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DC" w:rsidRPr="003B2A13" w:rsidRDefault="00750DDC" w:rsidP="00C81415">
      <w:pPr>
        <w:jc w:val="both"/>
        <w:rPr>
          <w:rFonts w:ascii="Times New Roman" w:hAnsi="Times New Roman" w:cs="Times New Roman"/>
          <w:sz w:val="24"/>
          <w:szCs w:val="24"/>
        </w:rPr>
      </w:pPr>
      <w:bookmarkStart w:id="0" w:name="_GoBack"/>
      <w:r w:rsidRPr="003B2A13">
        <w:rPr>
          <w:rFonts w:ascii="Times New Roman" w:hAnsi="Times New Roman" w:cs="Times New Roman"/>
          <w:sz w:val="24"/>
          <w:szCs w:val="24"/>
        </w:rPr>
        <w:t>Basın Açıklaması</w:t>
      </w:r>
    </w:p>
    <w:p w:rsidR="00750DDC" w:rsidRPr="003B2A13" w:rsidRDefault="00750DDC" w:rsidP="00187896">
      <w:pPr>
        <w:ind w:firstLine="708"/>
        <w:jc w:val="both"/>
        <w:rPr>
          <w:rFonts w:ascii="Times New Roman" w:hAnsi="Times New Roman" w:cs="Times New Roman"/>
          <w:bCs/>
          <w:sz w:val="24"/>
          <w:szCs w:val="24"/>
        </w:rPr>
      </w:pPr>
      <w:r w:rsidRPr="003B2A13">
        <w:rPr>
          <w:rFonts w:ascii="Times New Roman" w:hAnsi="Times New Roman" w:cs="Times New Roman"/>
          <w:sz w:val="24"/>
          <w:szCs w:val="24"/>
        </w:rPr>
        <w:t>15 Temmuz darbe girişimini fırsata çeviren siyasi iktidar, OHAL rejimini kurumsallaştırmakta ve KHK’lar aracılığıyla emek ve demokrasi mücadeles</w:t>
      </w:r>
      <w:r w:rsidR="002942D8" w:rsidRPr="003B2A13">
        <w:rPr>
          <w:rFonts w:ascii="Times New Roman" w:hAnsi="Times New Roman" w:cs="Times New Roman"/>
          <w:sz w:val="24"/>
          <w:szCs w:val="24"/>
        </w:rPr>
        <w:t xml:space="preserve">ini </w:t>
      </w:r>
      <w:r w:rsidR="006E13FB" w:rsidRPr="003B2A13">
        <w:rPr>
          <w:rFonts w:ascii="Times New Roman" w:hAnsi="Times New Roman" w:cs="Times New Roman"/>
          <w:sz w:val="24"/>
          <w:szCs w:val="24"/>
        </w:rPr>
        <w:t>geriletmek için</w:t>
      </w:r>
      <w:r w:rsidRPr="003B2A13">
        <w:rPr>
          <w:rFonts w:ascii="Times New Roman" w:hAnsi="Times New Roman" w:cs="Times New Roman"/>
          <w:sz w:val="24"/>
          <w:szCs w:val="24"/>
        </w:rPr>
        <w:t xml:space="preserve"> tüm</w:t>
      </w:r>
      <w:r w:rsidR="006E13FB" w:rsidRPr="003B2A13">
        <w:rPr>
          <w:rFonts w:ascii="Times New Roman" w:hAnsi="Times New Roman" w:cs="Times New Roman"/>
          <w:sz w:val="24"/>
          <w:szCs w:val="24"/>
        </w:rPr>
        <w:t xml:space="preserve"> gücüyle çalışmak</w:t>
      </w:r>
      <w:r w:rsidRPr="003B2A13">
        <w:rPr>
          <w:rFonts w:ascii="Times New Roman" w:hAnsi="Times New Roman" w:cs="Times New Roman"/>
          <w:sz w:val="24"/>
          <w:szCs w:val="24"/>
        </w:rPr>
        <w:t>tadır.</w:t>
      </w:r>
      <w:r w:rsidR="001530A4" w:rsidRPr="003B2A13">
        <w:rPr>
          <w:rFonts w:ascii="Times New Roman" w:hAnsi="Times New Roman" w:cs="Times New Roman"/>
          <w:sz w:val="24"/>
          <w:szCs w:val="24"/>
        </w:rPr>
        <w:t xml:space="preserve"> Çıkarılan </w:t>
      </w:r>
      <w:r w:rsidR="001530A4" w:rsidRPr="003B2A13">
        <w:rPr>
          <w:rFonts w:ascii="Times New Roman" w:eastAsia="Times New Roman" w:hAnsi="Times New Roman" w:cs="Times New Roman"/>
          <w:sz w:val="24"/>
          <w:szCs w:val="24"/>
          <w:lang w:eastAsia="tr-TR"/>
        </w:rPr>
        <w:t>KHK’lar ile görülmüştür ki siyasal iktidarın darbe ile darbecilerle hesaplaşma gibi bir de</w:t>
      </w:r>
      <w:r w:rsidR="00970C1D" w:rsidRPr="003B2A13">
        <w:rPr>
          <w:rFonts w:ascii="Times New Roman" w:eastAsia="Times New Roman" w:hAnsi="Times New Roman" w:cs="Times New Roman"/>
          <w:sz w:val="24"/>
          <w:szCs w:val="24"/>
          <w:lang w:eastAsia="tr-TR"/>
        </w:rPr>
        <w:t xml:space="preserve">rdi yoktur. Çünkü </w:t>
      </w:r>
      <w:proofErr w:type="spellStart"/>
      <w:r w:rsidR="00970C1D" w:rsidRPr="003B2A13">
        <w:rPr>
          <w:rFonts w:ascii="Times New Roman" w:eastAsia="Times New Roman" w:hAnsi="Times New Roman" w:cs="Times New Roman"/>
          <w:sz w:val="24"/>
          <w:szCs w:val="24"/>
          <w:lang w:eastAsia="tr-TR"/>
        </w:rPr>
        <w:t>OHAL’i</w:t>
      </w:r>
      <w:proofErr w:type="spellEnd"/>
      <w:r w:rsidR="00970C1D" w:rsidRPr="003B2A13">
        <w:rPr>
          <w:rFonts w:ascii="Times New Roman" w:eastAsia="Times New Roman" w:hAnsi="Times New Roman" w:cs="Times New Roman"/>
          <w:sz w:val="24"/>
          <w:szCs w:val="24"/>
          <w:lang w:eastAsia="tr-TR"/>
        </w:rPr>
        <w:t xml:space="preserve"> darbeye karşı mücadele için</w:t>
      </w:r>
      <w:r w:rsidR="001530A4" w:rsidRPr="003B2A13">
        <w:rPr>
          <w:rFonts w:ascii="Times New Roman" w:eastAsia="Times New Roman" w:hAnsi="Times New Roman" w:cs="Times New Roman"/>
          <w:sz w:val="24"/>
          <w:szCs w:val="24"/>
          <w:lang w:eastAsia="tr-TR"/>
        </w:rPr>
        <w:t xml:space="preserve"> ilan</w:t>
      </w:r>
      <w:r w:rsidR="001530A4" w:rsidRPr="003B2A13">
        <w:rPr>
          <w:rFonts w:ascii="Times New Roman" w:hAnsi="Times New Roman" w:cs="Times New Roman"/>
          <w:bCs/>
          <w:sz w:val="24"/>
          <w:szCs w:val="24"/>
        </w:rPr>
        <w:t xml:space="preserve"> ettiğini iddia eden iktidar</w:t>
      </w:r>
      <w:r w:rsidR="00970C1D" w:rsidRPr="003B2A13">
        <w:rPr>
          <w:rFonts w:ascii="Times New Roman" w:hAnsi="Times New Roman" w:cs="Times New Roman"/>
          <w:bCs/>
          <w:sz w:val="24"/>
          <w:szCs w:val="24"/>
        </w:rPr>
        <w:t>,</w:t>
      </w:r>
      <w:r w:rsidR="001530A4" w:rsidRPr="003B2A13">
        <w:rPr>
          <w:rFonts w:ascii="Times New Roman" w:hAnsi="Times New Roman" w:cs="Times New Roman"/>
          <w:bCs/>
          <w:sz w:val="24"/>
          <w:szCs w:val="24"/>
        </w:rPr>
        <w:t xml:space="preserve"> tam tersine </w:t>
      </w:r>
      <w:proofErr w:type="spellStart"/>
      <w:r w:rsidR="001530A4" w:rsidRPr="003B2A13">
        <w:rPr>
          <w:rFonts w:ascii="Times New Roman" w:hAnsi="Times New Roman" w:cs="Times New Roman"/>
          <w:bCs/>
          <w:sz w:val="24"/>
          <w:szCs w:val="24"/>
        </w:rPr>
        <w:t>OHAL’i</w:t>
      </w:r>
      <w:proofErr w:type="spellEnd"/>
      <w:r w:rsidR="001530A4" w:rsidRPr="003B2A13">
        <w:rPr>
          <w:rFonts w:ascii="Times New Roman" w:hAnsi="Times New Roman" w:cs="Times New Roman"/>
          <w:bCs/>
          <w:sz w:val="24"/>
          <w:szCs w:val="24"/>
        </w:rPr>
        <w:t xml:space="preserve"> kalıcı hale getirecek tek adam sultasını tesis etmek için elinden geleni ardına koymamaktadır.</w:t>
      </w:r>
    </w:p>
    <w:p w:rsidR="00AC00A5" w:rsidRPr="003B2A13" w:rsidRDefault="00187896" w:rsidP="00187896">
      <w:pPr>
        <w:pStyle w:val="NormalWeb"/>
        <w:shd w:val="clear" w:color="auto" w:fill="FFFFFF"/>
        <w:spacing w:before="225" w:beforeAutospacing="0" w:after="225" w:afterAutospacing="0"/>
        <w:ind w:firstLine="708"/>
        <w:jc w:val="both"/>
      </w:pPr>
      <w:r w:rsidRPr="003B2A13">
        <w:t>OHAL süresince ilan edilen KHK’ler ile KESK üyesi</w:t>
      </w:r>
      <w:r w:rsidR="00D640BE" w:rsidRPr="003B2A13">
        <w:t xml:space="preserve"> 3.130</w:t>
      </w:r>
      <w:r w:rsidRPr="003B2A13">
        <w:t xml:space="preserve"> kamu</w:t>
      </w:r>
      <w:r w:rsidR="00D640BE" w:rsidRPr="003B2A13">
        <w:t xml:space="preserve"> emekçi</w:t>
      </w:r>
      <w:r w:rsidRPr="003B2A13">
        <w:t>si</w:t>
      </w:r>
      <w:r w:rsidR="00D640BE" w:rsidRPr="003B2A13">
        <w:t xml:space="preserve"> ihraç edilmiştir. </w:t>
      </w:r>
      <w:r w:rsidR="00D640BE" w:rsidRPr="003B2A13">
        <w:rPr>
          <w:bCs/>
        </w:rPr>
        <w:t xml:space="preserve"> E</w:t>
      </w:r>
      <w:r w:rsidRPr="003B2A13">
        <w:rPr>
          <w:bCs/>
        </w:rPr>
        <w:t>nerji, Sanayi ve Maden Kamu Emekçileri Sendikası</w:t>
      </w:r>
      <w:r w:rsidR="00D640BE" w:rsidRPr="003B2A13">
        <w:rPr>
          <w:bCs/>
        </w:rPr>
        <w:t xml:space="preserve"> olarak bu ihraç dalgası</w:t>
      </w:r>
      <w:r w:rsidR="004E3AAD" w:rsidRPr="003B2A13">
        <w:rPr>
          <w:bCs/>
        </w:rPr>
        <w:t>ndan bizler de nasibimizi aldık</w:t>
      </w:r>
      <w:r w:rsidR="00D640BE" w:rsidRPr="003B2A13">
        <w:rPr>
          <w:bCs/>
        </w:rPr>
        <w:t xml:space="preserve">. </w:t>
      </w:r>
      <w:r w:rsidR="004E3AAD" w:rsidRPr="003B2A13">
        <w:t xml:space="preserve">15 Temmuz sürecinden </w:t>
      </w:r>
      <w:r w:rsidR="00AC00A5" w:rsidRPr="003B2A13">
        <w:t xml:space="preserve">hemen sonra, KHK ile açığa alınan ihraç edilen üyelerimiz belirsiz </w:t>
      </w:r>
      <w:r w:rsidR="003B2A13" w:rsidRPr="003B2A13">
        <w:t>s</w:t>
      </w:r>
      <w:r w:rsidR="00AC00A5" w:rsidRPr="003B2A13">
        <w:t>uçlama</w:t>
      </w:r>
      <w:r w:rsidR="003B2A13" w:rsidRPr="003B2A13">
        <w:t>larla kamudan</w:t>
      </w:r>
      <w:r w:rsidR="00AC00A5" w:rsidRPr="003B2A13">
        <w:t xml:space="preserve"> ihraç edilmiştir. Kamu Kurumları</w:t>
      </w:r>
      <w:r w:rsidR="00934BFB" w:rsidRPr="003B2A13">
        <w:t>nın</w:t>
      </w:r>
      <w:r w:rsidR="00AC00A5" w:rsidRPr="003B2A13">
        <w:t xml:space="preserve">, soruşturmaya gerek görmeden, bir nedene dayanmadan, hiçbir suç </w:t>
      </w:r>
      <w:proofErr w:type="spellStart"/>
      <w:r w:rsidR="00AC00A5" w:rsidRPr="003B2A13">
        <w:t>isnad</w:t>
      </w:r>
      <w:proofErr w:type="spellEnd"/>
      <w:r w:rsidR="00AC00A5" w:rsidRPr="003B2A13">
        <w:t xml:space="preserve"> etmeden üyelerimizi açığa alması</w:t>
      </w:r>
      <w:r w:rsidR="00934BFB" w:rsidRPr="003B2A13">
        <w:t xml:space="preserve"> ve ihraç etmesi</w:t>
      </w:r>
      <w:r w:rsidR="00AC00A5" w:rsidRPr="003B2A13">
        <w:t>, hak ih</w:t>
      </w:r>
      <w:r w:rsidR="00934BFB" w:rsidRPr="003B2A13">
        <w:t>lalle</w:t>
      </w:r>
      <w:r w:rsidR="00AC00A5" w:rsidRPr="003B2A13">
        <w:t>rinin katlanarak devam edeceğini işaret etmektedir.</w:t>
      </w:r>
      <w:r w:rsidR="00AC00A5" w:rsidRPr="003B2A13">
        <w:rPr>
          <w:bCs/>
        </w:rPr>
        <w:t xml:space="preserve"> </w:t>
      </w:r>
    </w:p>
    <w:p w:rsidR="00AC00A5" w:rsidRPr="003B2A13" w:rsidRDefault="00187896" w:rsidP="00187896">
      <w:pPr>
        <w:ind w:firstLine="708"/>
        <w:jc w:val="both"/>
        <w:rPr>
          <w:rFonts w:ascii="Times New Roman" w:hAnsi="Times New Roman" w:cs="Times New Roman"/>
          <w:color w:val="222222"/>
          <w:sz w:val="24"/>
          <w:szCs w:val="24"/>
        </w:rPr>
      </w:pPr>
      <w:proofErr w:type="spellStart"/>
      <w:r w:rsidRPr="003B2A13">
        <w:rPr>
          <w:rFonts w:ascii="Times New Roman" w:hAnsi="Times New Roman" w:cs="Times New Roman"/>
          <w:bCs/>
          <w:sz w:val="24"/>
          <w:szCs w:val="24"/>
        </w:rPr>
        <w:t>KESK’e</w:t>
      </w:r>
      <w:proofErr w:type="spellEnd"/>
      <w:r w:rsidRPr="003B2A13">
        <w:rPr>
          <w:rFonts w:ascii="Times New Roman" w:hAnsi="Times New Roman" w:cs="Times New Roman"/>
          <w:bCs/>
          <w:sz w:val="24"/>
          <w:szCs w:val="24"/>
        </w:rPr>
        <w:t xml:space="preserve"> bağlı ESM Sendikasının Türkiye genelinde ihraç edilen 8 üyesi bulunmaktadır.</w:t>
      </w:r>
      <w:r w:rsidR="00934BFB" w:rsidRPr="003B2A13">
        <w:rPr>
          <w:rFonts w:ascii="Times New Roman" w:hAnsi="Times New Roman" w:cs="Times New Roman"/>
          <w:bCs/>
          <w:sz w:val="24"/>
          <w:szCs w:val="24"/>
        </w:rPr>
        <w:t xml:space="preserve"> </w:t>
      </w:r>
      <w:r w:rsidR="002942D8" w:rsidRPr="003B2A13">
        <w:rPr>
          <w:rFonts w:ascii="Times New Roman" w:hAnsi="Times New Roman" w:cs="Times New Roman"/>
          <w:bCs/>
          <w:sz w:val="24"/>
          <w:szCs w:val="24"/>
        </w:rPr>
        <w:t>Bunların 11’i Bilim ve Sanayi Bakanlığı</w:t>
      </w:r>
      <w:r w:rsidR="00A327D8" w:rsidRPr="003B2A13">
        <w:rPr>
          <w:rFonts w:ascii="Times New Roman" w:hAnsi="Times New Roman" w:cs="Times New Roman"/>
          <w:bCs/>
          <w:sz w:val="24"/>
          <w:szCs w:val="24"/>
        </w:rPr>
        <w:t>’</w:t>
      </w:r>
      <w:r w:rsidR="002942D8" w:rsidRPr="003B2A13">
        <w:rPr>
          <w:rFonts w:ascii="Times New Roman" w:hAnsi="Times New Roman" w:cs="Times New Roman"/>
          <w:bCs/>
          <w:sz w:val="24"/>
          <w:szCs w:val="24"/>
        </w:rPr>
        <w:t xml:space="preserve">ndan,1’i  </w:t>
      </w:r>
      <w:proofErr w:type="spellStart"/>
      <w:r w:rsidR="002942D8" w:rsidRPr="003B2A13">
        <w:rPr>
          <w:rFonts w:ascii="Times New Roman" w:hAnsi="Times New Roman" w:cs="Times New Roman"/>
          <w:bCs/>
          <w:sz w:val="24"/>
          <w:szCs w:val="24"/>
        </w:rPr>
        <w:t>EÜAŞ’tan</w:t>
      </w:r>
      <w:proofErr w:type="spellEnd"/>
      <w:r w:rsidR="002942D8" w:rsidRPr="003B2A13">
        <w:rPr>
          <w:rFonts w:ascii="Times New Roman" w:hAnsi="Times New Roman" w:cs="Times New Roman"/>
          <w:bCs/>
          <w:sz w:val="24"/>
          <w:szCs w:val="24"/>
        </w:rPr>
        <w:t>, 4</w:t>
      </w:r>
      <w:r w:rsidR="00476E8D" w:rsidRPr="003B2A13">
        <w:rPr>
          <w:rFonts w:ascii="Times New Roman" w:hAnsi="Times New Roman" w:cs="Times New Roman"/>
          <w:bCs/>
          <w:sz w:val="24"/>
          <w:szCs w:val="24"/>
        </w:rPr>
        <w:t>’ü</w:t>
      </w:r>
      <w:r w:rsidR="002942D8" w:rsidRPr="003B2A13">
        <w:rPr>
          <w:rFonts w:ascii="Times New Roman" w:hAnsi="Times New Roman" w:cs="Times New Roman"/>
          <w:bCs/>
          <w:sz w:val="24"/>
          <w:szCs w:val="24"/>
        </w:rPr>
        <w:t xml:space="preserve"> </w:t>
      </w:r>
      <w:proofErr w:type="gramStart"/>
      <w:r w:rsidR="002942D8" w:rsidRPr="003B2A13">
        <w:rPr>
          <w:rFonts w:ascii="Times New Roman" w:hAnsi="Times New Roman" w:cs="Times New Roman"/>
          <w:bCs/>
          <w:sz w:val="24"/>
          <w:szCs w:val="24"/>
        </w:rPr>
        <w:t>TTK’den , 1</w:t>
      </w:r>
      <w:r w:rsidR="00476E8D" w:rsidRPr="003B2A13">
        <w:rPr>
          <w:rFonts w:ascii="Times New Roman" w:hAnsi="Times New Roman" w:cs="Times New Roman"/>
          <w:bCs/>
          <w:sz w:val="24"/>
          <w:szCs w:val="24"/>
        </w:rPr>
        <w:t>’i</w:t>
      </w:r>
      <w:proofErr w:type="gramEnd"/>
      <w:r w:rsidR="002942D8" w:rsidRPr="003B2A13">
        <w:rPr>
          <w:rFonts w:ascii="Times New Roman" w:hAnsi="Times New Roman" w:cs="Times New Roman"/>
          <w:bCs/>
          <w:sz w:val="24"/>
          <w:szCs w:val="24"/>
        </w:rPr>
        <w:t xml:space="preserve"> DSİ’den  , 1 TKİ’den , 5’i Enerji v</w:t>
      </w:r>
      <w:r w:rsidR="00476E8D" w:rsidRPr="003B2A13">
        <w:rPr>
          <w:rFonts w:ascii="Times New Roman" w:hAnsi="Times New Roman" w:cs="Times New Roman"/>
          <w:bCs/>
          <w:sz w:val="24"/>
          <w:szCs w:val="24"/>
        </w:rPr>
        <w:t xml:space="preserve">e Tabii </w:t>
      </w:r>
      <w:r w:rsidR="002942D8" w:rsidRPr="003B2A13">
        <w:rPr>
          <w:rFonts w:ascii="Times New Roman" w:hAnsi="Times New Roman" w:cs="Times New Roman"/>
          <w:bCs/>
          <w:sz w:val="24"/>
          <w:szCs w:val="24"/>
        </w:rPr>
        <w:t>Kaynaklar Bakanlığı</w:t>
      </w:r>
      <w:r w:rsidR="00A327D8" w:rsidRPr="003B2A13">
        <w:rPr>
          <w:rFonts w:ascii="Times New Roman" w:hAnsi="Times New Roman" w:cs="Times New Roman"/>
          <w:bCs/>
          <w:sz w:val="24"/>
          <w:szCs w:val="24"/>
        </w:rPr>
        <w:t>’</w:t>
      </w:r>
      <w:r w:rsidR="002942D8" w:rsidRPr="003B2A13">
        <w:rPr>
          <w:rFonts w:ascii="Times New Roman" w:hAnsi="Times New Roman" w:cs="Times New Roman"/>
          <w:bCs/>
          <w:sz w:val="24"/>
          <w:szCs w:val="24"/>
        </w:rPr>
        <w:t>ndan, 3</w:t>
      </w:r>
      <w:r w:rsidR="00476E8D" w:rsidRPr="003B2A13">
        <w:rPr>
          <w:rFonts w:ascii="Times New Roman" w:hAnsi="Times New Roman" w:cs="Times New Roman"/>
          <w:bCs/>
          <w:sz w:val="24"/>
          <w:szCs w:val="24"/>
        </w:rPr>
        <w:t xml:space="preserve">’ü </w:t>
      </w:r>
      <w:r w:rsidR="002942D8" w:rsidRPr="003B2A13">
        <w:rPr>
          <w:rFonts w:ascii="Times New Roman" w:hAnsi="Times New Roman" w:cs="Times New Roman"/>
          <w:bCs/>
          <w:sz w:val="24"/>
          <w:szCs w:val="24"/>
        </w:rPr>
        <w:t xml:space="preserve"> TEİAŞ’tan, 2’si MTA’dan   olmak üzere üyelerimiz ihraç edilmiştir.  Bizler neden hedef tahtasına oturtulduğumuzu biliyoruz. </w:t>
      </w:r>
      <w:r w:rsidR="007B7869" w:rsidRPr="003B2A13">
        <w:rPr>
          <w:rFonts w:ascii="Times New Roman" w:hAnsi="Times New Roman" w:cs="Times New Roman"/>
          <w:color w:val="222222"/>
          <w:sz w:val="24"/>
          <w:szCs w:val="24"/>
          <w:u w:val="single"/>
        </w:rPr>
        <w:t xml:space="preserve">Siyasal </w:t>
      </w:r>
      <w:r w:rsidR="00934BFB" w:rsidRPr="003B2A13">
        <w:rPr>
          <w:rFonts w:ascii="Times New Roman" w:hAnsi="Times New Roman" w:cs="Times New Roman"/>
          <w:color w:val="222222"/>
          <w:sz w:val="24"/>
          <w:szCs w:val="24"/>
          <w:u w:val="single"/>
        </w:rPr>
        <w:t xml:space="preserve">iktidar </w:t>
      </w:r>
      <w:proofErr w:type="gramStart"/>
      <w:r w:rsidR="00934BFB" w:rsidRPr="003B2A13">
        <w:rPr>
          <w:rFonts w:ascii="Times New Roman" w:hAnsi="Times New Roman" w:cs="Times New Roman"/>
          <w:color w:val="222222"/>
          <w:sz w:val="24"/>
          <w:szCs w:val="24"/>
          <w:u w:val="single"/>
        </w:rPr>
        <w:t>KHK’ler  ile</w:t>
      </w:r>
      <w:proofErr w:type="gramEnd"/>
      <w:r w:rsidR="00934BFB" w:rsidRPr="003B2A13">
        <w:rPr>
          <w:rFonts w:ascii="Times New Roman" w:hAnsi="Times New Roman" w:cs="Times New Roman"/>
          <w:color w:val="222222"/>
          <w:sz w:val="24"/>
          <w:szCs w:val="24"/>
          <w:u w:val="single"/>
        </w:rPr>
        <w:t xml:space="preserve"> yıllardır e</w:t>
      </w:r>
      <w:r w:rsidR="007B7869" w:rsidRPr="003B2A13">
        <w:rPr>
          <w:rFonts w:ascii="Times New Roman" w:hAnsi="Times New Roman" w:cs="Times New Roman"/>
          <w:color w:val="222222"/>
          <w:sz w:val="24"/>
          <w:szCs w:val="24"/>
          <w:u w:val="single"/>
        </w:rPr>
        <w:t>nerji sektöründe özelleştirmelere direnen</w:t>
      </w:r>
      <w:r w:rsidR="00476E8D" w:rsidRPr="003B2A13">
        <w:rPr>
          <w:rFonts w:ascii="Times New Roman" w:hAnsi="Times New Roman" w:cs="Times New Roman"/>
          <w:color w:val="222222"/>
          <w:sz w:val="24"/>
          <w:szCs w:val="24"/>
          <w:u w:val="single"/>
        </w:rPr>
        <w:t xml:space="preserve">, </w:t>
      </w:r>
      <w:r w:rsidR="007B7869" w:rsidRPr="003B2A13">
        <w:rPr>
          <w:rFonts w:ascii="Times New Roman" w:hAnsi="Times New Roman" w:cs="Times New Roman"/>
          <w:color w:val="222222"/>
          <w:sz w:val="24"/>
          <w:szCs w:val="24"/>
          <w:u w:val="single"/>
        </w:rPr>
        <w:t xml:space="preserve"> yenilenebilir</w:t>
      </w:r>
      <w:r w:rsidR="00934BFB" w:rsidRPr="003B2A13">
        <w:rPr>
          <w:rFonts w:ascii="Times New Roman" w:hAnsi="Times New Roman" w:cs="Times New Roman"/>
          <w:color w:val="222222"/>
          <w:sz w:val="24"/>
          <w:szCs w:val="24"/>
          <w:u w:val="single"/>
        </w:rPr>
        <w:t xml:space="preserve"> ve çevre dostu</w:t>
      </w:r>
      <w:r w:rsidR="007B7869" w:rsidRPr="003B2A13">
        <w:rPr>
          <w:rFonts w:ascii="Times New Roman" w:hAnsi="Times New Roman" w:cs="Times New Roman"/>
          <w:color w:val="222222"/>
          <w:sz w:val="24"/>
          <w:szCs w:val="24"/>
          <w:u w:val="single"/>
        </w:rPr>
        <w:t xml:space="preserve"> enerji kaynakları</w:t>
      </w:r>
      <w:r w:rsidR="00934BFB" w:rsidRPr="003B2A13">
        <w:rPr>
          <w:rFonts w:ascii="Times New Roman" w:hAnsi="Times New Roman" w:cs="Times New Roman"/>
          <w:color w:val="222222"/>
          <w:sz w:val="24"/>
          <w:szCs w:val="24"/>
          <w:u w:val="single"/>
        </w:rPr>
        <w:t>nın kullanılmasını savunan, m</w:t>
      </w:r>
      <w:r w:rsidR="007B7869" w:rsidRPr="003B2A13">
        <w:rPr>
          <w:rFonts w:ascii="Times New Roman" w:hAnsi="Times New Roman" w:cs="Times New Roman"/>
          <w:color w:val="222222"/>
          <w:sz w:val="24"/>
          <w:szCs w:val="24"/>
          <w:u w:val="single"/>
        </w:rPr>
        <w:t>adenlerde yaşanan iş cinayetlerine sessiz</w:t>
      </w:r>
      <w:r w:rsidR="00934BFB" w:rsidRPr="003B2A13">
        <w:rPr>
          <w:rFonts w:ascii="Times New Roman" w:hAnsi="Times New Roman" w:cs="Times New Roman"/>
          <w:color w:val="222222"/>
          <w:sz w:val="24"/>
          <w:szCs w:val="24"/>
          <w:u w:val="single"/>
        </w:rPr>
        <w:t xml:space="preserve"> </w:t>
      </w:r>
      <w:r w:rsidR="00476E8D" w:rsidRPr="003B2A13">
        <w:rPr>
          <w:rFonts w:ascii="Times New Roman" w:hAnsi="Times New Roman" w:cs="Times New Roman"/>
          <w:color w:val="222222"/>
          <w:sz w:val="24"/>
          <w:szCs w:val="24"/>
          <w:u w:val="single"/>
        </w:rPr>
        <w:t>kalmayan biz</w:t>
      </w:r>
      <w:r w:rsidR="007B7869" w:rsidRPr="003B2A13">
        <w:rPr>
          <w:rFonts w:ascii="Times New Roman" w:hAnsi="Times New Roman" w:cs="Times New Roman"/>
          <w:color w:val="222222"/>
          <w:sz w:val="24"/>
          <w:szCs w:val="24"/>
          <w:u w:val="single"/>
        </w:rPr>
        <w:t xml:space="preserve"> Emekçilere yönelik saldırılarını sürdürmektedir</w:t>
      </w:r>
      <w:r w:rsidR="00934BFB" w:rsidRPr="003B2A13">
        <w:rPr>
          <w:rFonts w:ascii="Times New Roman" w:hAnsi="Times New Roman" w:cs="Times New Roman"/>
          <w:color w:val="222222"/>
          <w:sz w:val="24"/>
          <w:szCs w:val="24"/>
        </w:rPr>
        <w:t>. Bizler n</w:t>
      </w:r>
      <w:r w:rsidR="007B7869" w:rsidRPr="003B2A13">
        <w:rPr>
          <w:rFonts w:ascii="Times New Roman" w:hAnsi="Times New Roman" w:cs="Times New Roman"/>
          <w:color w:val="222222"/>
          <w:sz w:val="24"/>
          <w:szCs w:val="24"/>
        </w:rPr>
        <w:t>e Somayı</w:t>
      </w:r>
      <w:r w:rsidR="00AC00A5" w:rsidRPr="003B2A13">
        <w:rPr>
          <w:rFonts w:ascii="Times New Roman" w:hAnsi="Times New Roman" w:cs="Times New Roman"/>
          <w:color w:val="222222"/>
          <w:sz w:val="24"/>
          <w:szCs w:val="24"/>
        </w:rPr>
        <w:t xml:space="preserve">, </w:t>
      </w:r>
      <w:r w:rsidRPr="003B2A13">
        <w:rPr>
          <w:rFonts w:ascii="Times New Roman" w:hAnsi="Times New Roman" w:cs="Times New Roman"/>
          <w:color w:val="222222"/>
          <w:sz w:val="24"/>
          <w:szCs w:val="24"/>
        </w:rPr>
        <w:t>ne Ermenek’</w:t>
      </w:r>
      <w:r w:rsidR="00934BFB" w:rsidRPr="003B2A13">
        <w:rPr>
          <w:rFonts w:ascii="Times New Roman" w:hAnsi="Times New Roman" w:cs="Times New Roman"/>
          <w:color w:val="222222"/>
          <w:sz w:val="24"/>
          <w:szCs w:val="24"/>
        </w:rPr>
        <w:t>i, ne</w:t>
      </w:r>
      <w:r w:rsidR="007B7869" w:rsidRPr="003B2A13">
        <w:rPr>
          <w:rFonts w:ascii="Times New Roman" w:hAnsi="Times New Roman" w:cs="Times New Roman"/>
          <w:color w:val="222222"/>
          <w:sz w:val="24"/>
          <w:szCs w:val="24"/>
        </w:rPr>
        <w:t xml:space="preserve"> Şirvan</w:t>
      </w:r>
      <w:r w:rsidR="00934BFB" w:rsidRPr="003B2A13">
        <w:rPr>
          <w:rFonts w:ascii="Times New Roman" w:hAnsi="Times New Roman" w:cs="Times New Roman"/>
          <w:color w:val="222222"/>
          <w:sz w:val="24"/>
          <w:szCs w:val="24"/>
        </w:rPr>
        <w:t>’</w:t>
      </w:r>
      <w:r w:rsidRPr="003B2A13">
        <w:rPr>
          <w:rFonts w:ascii="Times New Roman" w:hAnsi="Times New Roman" w:cs="Times New Roman"/>
          <w:color w:val="222222"/>
          <w:sz w:val="24"/>
          <w:szCs w:val="24"/>
        </w:rPr>
        <w:t xml:space="preserve">ı ve ne </w:t>
      </w:r>
      <w:r w:rsidR="007B7869" w:rsidRPr="003B2A13">
        <w:rPr>
          <w:rFonts w:ascii="Times New Roman" w:hAnsi="Times New Roman" w:cs="Times New Roman"/>
          <w:color w:val="222222"/>
          <w:sz w:val="24"/>
          <w:szCs w:val="24"/>
        </w:rPr>
        <w:t>de bur</w:t>
      </w:r>
      <w:r w:rsidR="00934BFB" w:rsidRPr="003B2A13">
        <w:rPr>
          <w:rFonts w:ascii="Times New Roman" w:hAnsi="Times New Roman" w:cs="Times New Roman"/>
          <w:color w:val="222222"/>
          <w:sz w:val="24"/>
          <w:szCs w:val="24"/>
        </w:rPr>
        <w:t>a</w:t>
      </w:r>
      <w:r w:rsidR="007B7869" w:rsidRPr="003B2A13">
        <w:rPr>
          <w:rFonts w:ascii="Times New Roman" w:hAnsi="Times New Roman" w:cs="Times New Roman"/>
          <w:color w:val="222222"/>
          <w:sz w:val="24"/>
          <w:szCs w:val="24"/>
        </w:rPr>
        <w:t>da sayamayacağımız nice iş cinayetlerini unutmayacağız ve hesabını soracağız.</w:t>
      </w:r>
      <w:r w:rsidR="00AC00A5" w:rsidRPr="003B2A13">
        <w:rPr>
          <w:rFonts w:ascii="Times New Roman" w:hAnsi="Times New Roman" w:cs="Times New Roman"/>
          <w:color w:val="222222"/>
          <w:sz w:val="24"/>
          <w:szCs w:val="24"/>
        </w:rPr>
        <w:t xml:space="preserve"> Rantı ve karı odağına koyan sermayeyi koruyan enerji politikalarını değil,  kamusal ücretsiz erişilebilir enerji politikalarını </w:t>
      </w:r>
      <w:proofErr w:type="spellStart"/>
      <w:r w:rsidR="00AC00A5" w:rsidRPr="003B2A13">
        <w:rPr>
          <w:rFonts w:ascii="Times New Roman" w:hAnsi="Times New Roman" w:cs="Times New Roman"/>
          <w:color w:val="222222"/>
          <w:sz w:val="24"/>
          <w:szCs w:val="24"/>
        </w:rPr>
        <w:t>yaşamsallaştırmaktır</w:t>
      </w:r>
      <w:proofErr w:type="spellEnd"/>
      <w:r w:rsidR="00AC00A5" w:rsidRPr="003B2A13">
        <w:rPr>
          <w:rFonts w:ascii="Times New Roman" w:hAnsi="Times New Roman" w:cs="Times New Roman"/>
          <w:color w:val="222222"/>
          <w:sz w:val="24"/>
          <w:szCs w:val="24"/>
        </w:rPr>
        <w:t xml:space="preserve"> esas olan. </w:t>
      </w:r>
      <w:r w:rsidR="004E3AAD" w:rsidRPr="003B2A13">
        <w:rPr>
          <w:rFonts w:ascii="Times New Roman" w:hAnsi="Times New Roman" w:cs="Times New Roman"/>
          <w:color w:val="222222"/>
          <w:sz w:val="24"/>
          <w:szCs w:val="24"/>
        </w:rPr>
        <w:t>İşçi sağlığı ve iş güvenliği tedbirlerinin patronların keyfiyetinde olmadığı</w:t>
      </w:r>
      <w:r w:rsidR="00934BFB" w:rsidRPr="003B2A13">
        <w:rPr>
          <w:rFonts w:ascii="Times New Roman" w:hAnsi="Times New Roman" w:cs="Times New Roman"/>
          <w:color w:val="222222"/>
          <w:sz w:val="24"/>
          <w:szCs w:val="24"/>
        </w:rPr>
        <w:t>,</w:t>
      </w:r>
      <w:r w:rsidR="004E3AAD" w:rsidRPr="003B2A13">
        <w:rPr>
          <w:rFonts w:ascii="Times New Roman" w:hAnsi="Times New Roman" w:cs="Times New Roman"/>
          <w:color w:val="222222"/>
          <w:sz w:val="24"/>
          <w:szCs w:val="24"/>
        </w:rPr>
        <w:t xml:space="preserve"> meslek hastalıklarına ilişkin tedbirlerin alındığı</w:t>
      </w:r>
      <w:r w:rsidR="00934BFB" w:rsidRPr="003B2A13">
        <w:rPr>
          <w:rFonts w:ascii="Times New Roman" w:hAnsi="Times New Roman" w:cs="Times New Roman"/>
          <w:color w:val="222222"/>
          <w:sz w:val="24"/>
          <w:szCs w:val="24"/>
        </w:rPr>
        <w:t xml:space="preserve"> bir ortamı yaratmak</w:t>
      </w:r>
      <w:r w:rsidR="004E3AAD" w:rsidRPr="003B2A13">
        <w:rPr>
          <w:rFonts w:ascii="Times New Roman" w:hAnsi="Times New Roman" w:cs="Times New Roman"/>
          <w:color w:val="222222"/>
          <w:sz w:val="24"/>
          <w:szCs w:val="24"/>
        </w:rPr>
        <w:t>, iş güvenliğine ilişkin alınmay</w:t>
      </w:r>
      <w:r w:rsidR="00934BFB" w:rsidRPr="003B2A13">
        <w:rPr>
          <w:rFonts w:ascii="Times New Roman" w:hAnsi="Times New Roman" w:cs="Times New Roman"/>
          <w:color w:val="222222"/>
          <w:sz w:val="24"/>
          <w:szCs w:val="24"/>
        </w:rPr>
        <w:t>an her türlü tedbirin cezai mü</w:t>
      </w:r>
      <w:r w:rsidR="004E3AAD" w:rsidRPr="003B2A13">
        <w:rPr>
          <w:rFonts w:ascii="Times New Roman" w:hAnsi="Times New Roman" w:cs="Times New Roman"/>
          <w:color w:val="222222"/>
          <w:sz w:val="24"/>
          <w:szCs w:val="24"/>
        </w:rPr>
        <w:t>ey</w:t>
      </w:r>
      <w:r w:rsidR="00934BFB" w:rsidRPr="003B2A13">
        <w:rPr>
          <w:rFonts w:ascii="Times New Roman" w:hAnsi="Times New Roman" w:cs="Times New Roman"/>
          <w:color w:val="222222"/>
          <w:sz w:val="24"/>
          <w:szCs w:val="24"/>
        </w:rPr>
        <w:t>yi</w:t>
      </w:r>
      <w:r w:rsidR="004E3AAD" w:rsidRPr="003B2A13">
        <w:rPr>
          <w:rFonts w:ascii="Times New Roman" w:hAnsi="Times New Roman" w:cs="Times New Roman"/>
          <w:color w:val="222222"/>
          <w:sz w:val="24"/>
          <w:szCs w:val="24"/>
        </w:rPr>
        <w:t xml:space="preserve">desinin uygulanması gerekmektedir. </w:t>
      </w:r>
    </w:p>
    <w:p w:rsidR="00C96CD2" w:rsidRPr="003B2A13" w:rsidRDefault="003C128E" w:rsidP="00187896">
      <w:pPr>
        <w:ind w:firstLine="708"/>
        <w:jc w:val="both"/>
        <w:rPr>
          <w:rFonts w:ascii="Times New Roman" w:hAnsi="Times New Roman" w:cs="Times New Roman"/>
          <w:color w:val="222222"/>
          <w:sz w:val="24"/>
          <w:szCs w:val="24"/>
        </w:rPr>
      </w:pPr>
      <w:r w:rsidRPr="003B2A13">
        <w:rPr>
          <w:rFonts w:ascii="Times New Roman" w:hAnsi="Times New Roman" w:cs="Times New Roman"/>
          <w:color w:val="222222"/>
          <w:sz w:val="24"/>
          <w:szCs w:val="24"/>
        </w:rPr>
        <w:t>Siyasal iktidar nasıl bir kamu emekçisi görmek istediğini her fırsatta gözümüze sokmaktadır. Daha 3</w:t>
      </w:r>
      <w:r w:rsidR="00934BFB" w:rsidRPr="003B2A13">
        <w:rPr>
          <w:rFonts w:ascii="Times New Roman" w:hAnsi="Times New Roman" w:cs="Times New Roman"/>
          <w:color w:val="222222"/>
          <w:sz w:val="24"/>
          <w:szCs w:val="24"/>
        </w:rPr>
        <w:t xml:space="preserve"> g</w:t>
      </w:r>
      <w:r w:rsidRPr="003B2A13">
        <w:rPr>
          <w:rFonts w:ascii="Times New Roman" w:hAnsi="Times New Roman" w:cs="Times New Roman"/>
          <w:color w:val="222222"/>
          <w:sz w:val="24"/>
          <w:szCs w:val="24"/>
        </w:rPr>
        <w:t>ün önce</w:t>
      </w:r>
      <w:r w:rsidRPr="003B2A13">
        <w:rPr>
          <w:rFonts w:ascii="Times New Roman" w:hAnsi="Times New Roman" w:cs="Times New Roman"/>
          <w:color w:val="333333"/>
          <w:sz w:val="24"/>
          <w:szCs w:val="24"/>
        </w:rPr>
        <w:t xml:space="preserve"> kamu emekçileri idarecilerinin baskısıyla TMMOB önünde </w:t>
      </w:r>
      <w:proofErr w:type="spellStart"/>
      <w:r w:rsidRPr="003B2A13">
        <w:rPr>
          <w:rFonts w:ascii="Times New Roman" w:hAnsi="Times New Roman" w:cs="Times New Roman"/>
          <w:color w:val="333333"/>
          <w:sz w:val="24"/>
          <w:szCs w:val="24"/>
        </w:rPr>
        <w:t>provokatif</w:t>
      </w:r>
      <w:proofErr w:type="spellEnd"/>
      <w:r w:rsidRPr="003B2A13">
        <w:rPr>
          <w:rFonts w:ascii="Times New Roman" w:hAnsi="Times New Roman" w:cs="Times New Roman"/>
          <w:color w:val="333333"/>
          <w:sz w:val="24"/>
          <w:szCs w:val="24"/>
        </w:rPr>
        <w:t xml:space="preserve"> bir eyleme zorlanmıştır. Keza,</w:t>
      </w:r>
      <w:r w:rsidR="00C81415" w:rsidRPr="003B2A13">
        <w:rPr>
          <w:rFonts w:ascii="Times New Roman" w:hAnsi="Times New Roman" w:cs="Times New Roman"/>
          <w:color w:val="333333"/>
          <w:sz w:val="24"/>
          <w:szCs w:val="24"/>
        </w:rPr>
        <w:t xml:space="preserve"> geçtiğimiz hafta Enerji ve Tabii Kaynaklar eski Bakan Yardımcısının Başkanlığını yaptığı Dünya Enerji Konseyi Derneği’ne memurlar talimatla üye yaptırılmıştır. Kamu emekçilerini zorlayarak eylemler düzenlemek, talimatla derneklere üye yaptırmak gibi Anayasadaki amir hükümleri bile hiçe sayan suçlar işlenmektedir.  Siyasal iktidar, her istediğini yaptırabildiği, gerektiğinde anayasa başta olmak üzere tüm kanunları hiçe sayabilecek memurlar yaratmak istemektedir.</w:t>
      </w:r>
      <w:r w:rsidR="00EF51F9" w:rsidRPr="003B2A13">
        <w:rPr>
          <w:rFonts w:ascii="Times New Roman" w:hAnsi="Times New Roman" w:cs="Times New Roman"/>
          <w:color w:val="333333"/>
          <w:sz w:val="24"/>
          <w:szCs w:val="24"/>
        </w:rPr>
        <w:t xml:space="preserve"> Kısacası, iktidarın</w:t>
      </w:r>
      <w:r w:rsidR="00C81415" w:rsidRPr="003B2A13">
        <w:rPr>
          <w:rFonts w:ascii="Times New Roman" w:hAnsi="Times New Roman" w:cs="Times New Roman"/>
          <w:color w:val="333333"/>
          <w:sz w:val="24"/>
          <w:szCs w:val="24"/>
        </w:rPr>
        <w:t xml:space="preserve"> memur tahayyülü kapıkulu askeridir. Bizler, hiçbir iktidarın kapıkulu askerleri olmadık ve olmayacağız.</w:t>
      </w:r>
    </w:p>
    <w:p w:rsidR="00AC00A5" w:rsidRPr="003B2A13" w:rsidRDefault="00F80B25" w:rsidP="00187896">
      <w:pPr>
        <w:pStyle w:val="NormalWeb"/>
        <w:shd w:val="clear" w:color="auto" w:fill="FFFFFF"/>
        <w:spacing w:before="0" w:beforeAutospacing="0" w:after="0" w:afterAutospacing="0"/>
        <w:ind w:firstLine="708"/>
        <w:jc w:val="both"/>
        <w:textAlignment w:val="baseline"/>
        <w:rPr>
          <w:rStyle w:val="Gl"/>
          <w:color w:val="222222"/>
          <w:bdr w:val="none" w:sz="0" w:space="0" w:color="auto" w:frame="1"/>
        </w:rPr>
      </w:pPr>
      <w:r w:rsidRPr="003B2A13">
        <w:rPr>
          <w:color w:val="222222"/>
        </w:rPr>
        <w:t>Bizler</w:t>
      </w:r>
      <w:r w:rsidR="00AC00A5" w:rsidRPr="003B2A13">
        <w:rPr>
          <w:color w:val="222222"/>
        </w:rPr>
        <w:t xml:space="preserve"> 78 milyon vatandaşın kamu hizmeti alma hakkı için,  3 milyon kamu emekçisinin hak ettiği insanca yaşam için mücadele ediyoruz. Bunun için en başından beri emek ve demokrasi karşıtlarının hedefinde olduk. Bugün de, 15 Temmuz sonrasında</w:t>
      </w:r>
      <w:r w:rsidR="00AC00A5" w:rsidRPr="003B2A13">
        <w:rPr>
          <w:rStyle w:val="apple-converted-space"/>
          <w:color w:val="222222"/>
        </w:rPr>
        <w:t> </w:t>
      </w:r>
      <w:r w:rsidRPr="003B2A13">
        <w:rPr>
          <w:rStyle w:val="Gl"/>
          <w:color w:val="222222"/>
          <w:bdr w:val="none" w:sz="0" w:space="0" w:color="auto" w:frame="1"/>
        </w:rPr>
        <w:t>Bizi</w:t>
      </w:r>
      <w:r w:rsidR="00AC00A5" w:rsidRPr="003B2A13">
        <w:rPr>
          <w:rStyle w:val="Gl"/>
          <w:color w:val="222222"/>
          <w:bdr w:val="none" w:sz="0" w:space="0" w:color="auto" w:frame="1"/>
        </w:rPr>
        <w:t xml:space="preserve"> “darbe destekçisi” olarak itham edemeyeceklerini bilenler yıllardır kararlılıkla sürdürdüğümüz emek ve demokrasi mücadelemizi “suç” gibi göstermektedir.</w:t>
      </w:r>
    </w:p>
    <w:p w:rsidR="00187896" w:rsidRPr="003B2A13" w:rsidRDefault="00187896" w:rsidP="00C81415">
      <w:pPr>
        <w:pStyle w:val="NormalWeb"/>
        <w:shd w:val="clear" w:color="auto" w:fill="FFFFFF"/>
        <w:spacing w:before="0" w:beforeAutospacing="0" w:after="0" w:afterAutospacing="0"/>
        <w:jc w:val="both"/>
        <w:textAlignment w:val="baseline"/>
        <w:rPr>
          <w:color w:val="222222"/>
        </w:rPr>
      </w:pPr>
    </w:p>
    <w:p w:rsidR="00F80B25" w:rsidRPr="003B2A13" w:rsidRDefault="00F80B25" w:rsidP="00C81415">
      <w:pPr>
        <w:pStyle w:val="NormalWeb"/>
        <w:shd w:val="clear" w:color="auto" w:fill="FFFFFF"/>
        <w:spacing w:before="0" w:beforeAutospacing="0" w:after="0" w:afterAutospacing="0"/>
        <w:jc w:val="both"/>
        <w:textAlignment w:val="baseline"/>
        <w:rPr>
          <w:rStyle w:val="Gl"/>
          <w:color w:val="222222"/>
          <w:bdr w:val="none" w:sz="0" w:space="0" w:color="auto" w:frame="1"/>
        </w:rPr>
      </w:pPr>
    </w:p>
    <w:p w:rsidR="00F80B25" w:rsidRPr="003B2A13" w:rsidRDefault="00AC00A5" w:rsidP="00187896">
      <w:pPr>
        <w:pStyle w:val="NormalWeb"/>
        <w:shd w:val="clear" w:color="auto" w:fill="FFFFFF"/>
        <w:spacing w:before="0" w:beforeAutospacing="0" w:after="0" w:afterAutospacing="0"/>
        <w:ind w:firstLine="708"/>
        <w:jc w:val="both"/>
        <w:textAlignment w:val="baseline"/>
        <w:rPr>
          <w:color w:val="222222"/>
        </w:rPr>
      </w:pPr>
      <w:r w:rsidRPr="003B2A13">
        <w:rPr>
          <w:rStyle w:val="Gl"/>
          <w:color w:val="222222"/>
          <w:bdr w:val="none" w:sz="0" w:space="0" w:color="auto" w:frame="1"/>
        </w:rPr>
        <w:t>Tekrar üstüne basa basa vurguluyoruz.  Bir sendikanın, konfederasyonun; </w:t>
      </w:r>
      <w:r w:rsidRPr="003B2A13">
        <w:rPr>
          <w:rStyle w:val="apple-converted-space"/>
          <w:b/>
          <w:bCs/>
          <w:color w:val="222222"/>
          <w:bdr w:val="none" w:sz="0" w:space="0" w:color="auto" w:frame="1"/>
        </w:rPr>
        <w:t> </w:t>
      </w:r>
      <w:r w:rsidRPr="003B2A13">
        <w:rPr>
          <w:rStyle w:val="Gl"/>
          <w:color w:val="222222"/>
          <w:bdr w:val="none" w:sz="0" w:space="0" w:color="auto" w:frame="1"/>
        </w:rPr>
        <w:t>anayasa ile yasalarla, ülkemizin</w:t>
      </w:r>
      <w:r w:rsidR="00F80B25" w:rsidRPr="003B2A13">
        <w:rPr>
          <w:rStyle w:val="Gl"/>
          <w:color w:val="222222"/>
          <w:bdr w:val="none" w:sz="0" w:space="0" w:color="auto" w:frame="1"/>
        </w:rPr>
        <w:t xml:space="preserve"> altında imzası bulunan uluslar</w:t>
      </w:r>
      <w:r w:rsidRPr="003B2A13">
        <w:rPr>
          <w:rStyle w:val="Gl"/>
          <w:color w:val="222222"/>
          <w:bdr w:val="none" w:sz="0" w:space="0" w:color="auto" w:frame="1"/>
        </w:rPr>
        <w:t>arası sözleşme ve anlaşmalarla güvence altına alınmış bulunan sendikal hak ve özgürlükleri kullanması “suç” değildir. Sendikal hak ve özgürlükler mücadelesi yürüttüğü için açığa alınan, ihraç edilen yönetici ve üyelerimiz de “suçlu” değil, kamu emekçileri mücadelesinin onurudur.</w:t>
      </w:r>
    </w:p>
    <w:p w:rsidR="00C81415" w:rsidRPr="003B2A13" w:rsidRDefault="00C81415" w:rsidP="00C81415">
      <w:pPr>
        <w:pStyle w:val="NormalWeb"/>
        <w:shd w:val="clear" w:color="auto" w:fill="FFFFFF"/>
        <w:spacing w:before="0" w:beforeAutospacing="0" w:after="0" w:afterAutospacing="0"/>
        <w:jc w:val="both"/>
        <w:textAlignment w:val="baseline"/>
        <w:rPr>
          <w:color w:val="222222"/>
        </w:rPr>
      </w:pPr>
    </w:p>
    <w:p w:rsidR="00187896" w:rsidRPr="003B2A13" w:rsidRDefault="00187896" w:rsidP="00187896">
      <w:pPr>
        <w:pStyle w:val="NormalWeb"/>
        <w:shd w:val="clear" w:color="auto" w:fill="FFFFFF"/>
        <w:spacing w:before="0" w:beforeAutospacing="0" w:after="150" w:afterAutospacing="0"/>
        <w:ind w:firstLine="708"/>
        <w:jc w:val="both"/>
        <w:textAlignment w:val="baseline"/>
        <w:rPr>
          <w:color w:val="222222"/>
        </w:rPr>
      </w:pPr>
    </w:p>
    <w:p w:rsidR="00AC00A5" w:rsidRPr="003B2A13" w:rsidRDefault="00F80B25" w:rsidP="00187896">
      <w:pPr>
        <w:pStyle w:val="NormalWeb"/>
        <w:shd w:val="clear" w:color="auto" w:fill="FFFFFF"/>
        <w:spacing w:before="0" w:beforeAutospacing="0" w:after="150" w:afterAutospacing="0"/>
        <w:ind w:firstLine="708"/>
        <w:jc w:val="both"/>
        <w:textAlignment w:val="baseline"/>
        <w:rPr>
          <w:color w:val="222222"/>
        </w:rPr>
      </w:pPr>
      <w:r w:rsidRPr="003B2A13">
        <w:rPr>
          <w:color w:val="222222"/>
        </w:rPr>
        <w:t>Bizleri</w:t>
      </w:r>
      <w:r w:rsidR="00AC00A5" w:rsidRPr="003B2A13">
        <w:rPr>
          <w:color w:val="222222"/>
        </w:rPr>
        <w:t xml:space="preserve"> haksız, hukuksuz tamamen keyfi olarak ihraç edenlerin, açığa alanların tek bir </w:t>
      </w:r>
      <w:proofErr w:type="gramStart"/>
      <w:r w:rsidR="00AC00A5" w:rsidRPr="003B2A13">
        <w:rPr>
          <w:color w:val="222222"/>
        </w:rPr>
        <w:t>kriteri</w:t>
      </w:r>
      <w:proofErr w:type="gramEnd"/>
      <w:r w:rsidR="00AC00A5" w:rsidRPr="003B2A13">
        <w:rPr>
          <w:color w:val="222222"/>
        </w:rPr>
        <w:t xml:space="preserve"> vardır. O da başta kamu emekçileri olmak üzere tüm emekçi kesimlerin hak ve özgürlüklerini savunmamıza, emeğin hakları ile demokrasi ve barış mücadelesi arasında köprüler kurmamıza duydukları kindir. Gerisi lafügüzaftır.</w:t>
      </w:r>
    </w:p>
    <w:p w:rsidR="00AC00A5" w:rsidRPr="003B2A13" w:rsidRDefault="00F80B25" w:rsidP="00187896">
      <w:pPr>
        <w:pStyle w:val="NormalWeb"/>
        <w:shd w:val="clear" w:color="auto" w:fill="FFFFFF"/>
        <w:spacing w:before="0" w:beforeAutospacing="0" w:after="0" w:afterAutospacing="0"/>
        <w:ind w:firstLine="708"/>
        <w:jc w:val="both"/>
        <w:textAlignment w:val="baseline"/>
        <w:rPr>
          <w:color w:val="222222"/>
        </w:rPr>
      </w:pPr>
      <w:r w:rsidRPr="003B2A13">
        <w:rPr>
          <w:rStyle w:val="Gl"/>
          <w:color w:val="222222"/>
          <w:bdr w:val="none" w:sz="0" w:space="0" w:color="auto" w:frame="1"/>
        </w:rPr>
        <w:t>Bizler</w:t>
      </w:r>
      <w:r w:rsidR="00AC00A5" w:rsidRPr="003B2A13">
        <w:rPr>
          <w:rStyle w:val="Gl"/>
          <w:color w:val="222222"/>
          <w:bdr w:val="none" w:sz="0" w:space="0" w:color="auto" w:frame="1"/>
        </w:rPr>
        <w:t>,</w:t>
      </w:r>
      <w:r w:rsidR="00AC00A5" w:rsidRPr="003B2A13">
        <w:rPr>
          <w:rStyle w:val="apple-converted-space"/>
          <w:b/>
          <w:bCs/>
          <w:color w:val="222222"/>
          <w:bdr w:val="none" w:sz="0" w:space="0" w:color="auto" w:frame="1"/>
        </w:rPr>
        <w:t> </w:t>
      </w:r>
      <w:r w:rsidR="00AC00A5" w:rsidRPr="003B2A13">
        <w:rPr>
          <w:rStyle w:val="Gl"/>
          <w:color w:val="222222"/>
          <w:bdr w:val="none" w:sz="0" w:space="0" w:color="auto" w:frame="1"/>
        </w:rPr>
        <w:t>hukukun en temel ilkelerini ayaklar altına alarak intikam hırsıyla KHK listelerini oluşturanların ve hazırlanmasına katkı sunanların peşini bırakmayacağız.</w:t>
      </w:r>
    </w:p>
    <w:p w:rsidR="00F80B25" w:rsidRPr="003B2A13" w:rsidRDefault="00F80B25" w:rsidP="00C81415">
      <w:pPr>
        <w:pStyle w:val="NormalWeb"/>
        <w:shd w:val="clear" w:color="auto" w:fill="FFFFFF"/>
        <w:spacing w:before="0" w:beforeAutospacing="0" w:after="0" w:afterAutospacing="0"/>
        <w:jc w:val="both"/>
        <w:textAlignment w:val="baseline"/>
        <w:rPr>
          <w:rStyle w:val="Gl"/>
          <w:color w:val="222222"/>
          <w:bdr w:val="none" w:sz="0" w:space="0" w:color="auto" w:frame="1"/>
        </w:rPr>
      </w:pPr>
    </w:p>
    <w:p w:rsidR="00AC00A5" w:rsidRPr="003B2A13" w:rsidRDefault="00AC00A5" w:rsidP="00187896">
      <w:pPr>
        <w:pStyle w:val="NormalWeb"/>
        <w:shd w:val="clear" w:color="auto" w:fill="FFFFFF"/>
        <w:spacing w:before="0" w:beforeAutospacing="0" w:after="0" w:afterAutospacing="0"/>
        <w:ind w:firstLine="708"/>
        <w:jc w:val="both"/>
        <w:textAlignment w:val="baseline"/>
        <w:rPr>
          <w:color w:val="222222"/>
        </w:rPr>
      </w:pPr>
      <w:r w:rsidRPr="003B2A13">
        <w:rPr>
          <w:rStyle w:val="Gl"/>
          <w:color w:val="222222"/>
          <w:bdr w:val="none" w:sz="0" w:space="0" w:color="auto" w:frame="1"/>
        </w:rPr>
        <w:t>Nereden ya da kimden gelirse gelsin, örgütlü mücadelemizi hedef alan, her türlü yasa dışı girişim ve saldırıya rağmen, hukuksal ve örgütlü mücadeleden asla vazgeçmeyeceğiz.</w:t>
      </w:r>
    </w:p>
    <w:p w:rsidR="00F80B25" w:rsidRPr="003B2A13" w:rsidRDefault="00F80B25" w:rsidP="00C81415">
      <w:pPr>
        <w:pStyle w:val="NormalWeb"/>
        <w:shd w:val="clear" w:color="auto" w:fill="FFFFFF"/>
        <w:spacing w:before="0" w:beforeAutospacing="0" w:after="0" w:afterAutospacing="0"/>
        <w:jc w:val="both"/>
        <w:textAlignment w:val="baseline"/>
        <w:rPr>
          <w:rStyle w:val="Gl"/>
          <w:color w:val="222222"/>
          <w:bdr w:val="none" w:sz="0" w:space="0" w:color="auto" w:frame="1"/>
        </w:rPr>
      </w:pPr>
    </w:p>
    <w:p w:rsidR="00AC00A5" w:rsidRPr="003B2A13" w:rsidRDefault="00AC00A5" w:rsidP="00187896">
      <w:pPr>
        <w:pStyle w:val="NormalWeb"/>
        <w:shd w:val="clear" w:color="auto" w:fill="FFFFFF"/>
        <w:spacing w:before="0" w:beforeAutospacing="0" w:after="0" w:afterAutospacing="0"/>
        <w:ind w:firstLine="708"/>
        <w:jc w:val="both"/>
        <w:textAlignment w:val="baseline"/>
        <w:rPr>
          <w:color w:val="222222"/>
        </w:rPr>
      </w:pPr>
      <w:r w:rsidRPr="003B2A13">
        <w:rPr>
          <w:rStyle w:val="Gl"/>
          <w:color w:val="222222"/>
          <w:bdr w:val="none" w:sz="0" w:space="0" w:color="auto" w:frame="1"/>
        </w:rPr>
        <w:t>İhraç edilen, açığa alınan tüm üyelerimiz tekrar görevlerine dönene kadar dayanışmayı daha da büyüterek mücadelemizi kesintisiz sürdüreceğiz.</w:t>
      </w:r>
    </w:p>
    <w:p w:rsidR="00AC00A5" w:rsidRPr="003B2A13" w:rsidRDefault="00AC00A5" w:rsidP="00C81415">
      <w:pPr>
        <w:pStyle w:val="NormalWeb"/>
        <w:shd w:val="clear" w:color="auto" w:fill="FFFFFF"/>
        <w:spacing w:before="0" w:beforeAutospacing="0" w:after="0" w:afterAutospacing="0"/>
        <w:jc w:val="both"/>
        <w:textAlignment w:val="baseline"/>
        <w:rPr>
          <w:rStyle w:val="Gl"/>
          <w:color w:val="222222"/>
          <w:bdr w:val="none" w:sz="0" w:space="0" w:color="auto" w:frame="1"/>
        </w:rPr>
      </w:pPr>
      <w:r w:rsidRPr="003B2A13">
        <w:rPr>
          <w:rStyle w:val="Gl"/>
          <w:color w:val="222222"/>
          <w:bdr w:val="none" w:sz="0" w:space="0" w:color="auto" w:frame="1"/>
        </w:rPr>
        <w:t>Tüm bu antidemokratik ihraç kararlarına, baskılara karşın bu ülkenin onurlu ve mücadeleci kamu emekçileri olarak boyun eğmeyeceğiz.</w:t>
      </w:r>
    </w:p>
    <w:p w:rsidR="00F80B25" w:rsidRPr="003B2A13" w:rsidRDefault="00F80B25" w:rsidP="00C81415">
      <w:pPr>
        <w:pStyle w:val="NormalWeb"/>
        <w:shd w:val="clear" w:color="auto" w:fill="FFFFFF"/>
        <w:spacing w:before="0" w:beforeAutospacing="0" w:after="0" w:afterAutospacing="0"/>
        <w:jc w:val="both"/>
        <w:textAlignment w:val="baseline"/>
        <w:rPr>
          <w:color w:val="222222"/>
        </w:rPr>
      </w:pPr>
    </w:p>
    <w:p w:rsidR="00AC00A5" w:rsidRPr="003B2A13" w:rsidRDefault="00AC00A5" w:rsidP="00187896">
      <w:pPr>
        <w:pStyle w:val="NormalWeb"/>
        <w:shd w:val="clear" w:color="auto" w:fill="FFFFFF"/>
        <w:spacing w:before="0" w:beforeAutospacing="0" w:after="0" w:afterAutospacing="0"/>
        <w:ind w:firstLine="708"/>
        <w:jc w:val="both"/>
        <w:textAlignment w:val="baseline"/>
        <w:rPr>
          <w:color w:val="222222"/>
        </w:rPr>
      </w:pPr>
      <w:r w:rsidRPr="003B2A13">
        <w:rPr>
          <w:color w:val="222222"/>
        </w:rPr>
        <w:t>Bur</w:t>
      </w:r>
      <w:r w:rsidR="00F80B25" w:rsidRPr="003B2A13">
        <w:rPr>
          <w:color w:val="222222"/>
        </w:rPr>
        <w:t>adan talep</w:t>
      </w:r>
      <w:r w:rsidRPr="003B2A13">
        <w:rPr>
          <w:color w:val="222222"/>
        </w:rPr>
        <w:t xml:space="preserve">lerimizi tekrar bildiriyoruz. OHAL kaldırılsın. KHK’ </w:t>
      </w:r>
      <w:proofErr w:type="spellStart"/>
      <w:r w:rsidRPr="003B2A13">
        <w:rPr>
          <w:color w:val="222222"/>
        </w:rPr>
        <w:t>lerle</w:t>
      </w:r>
      <w:proofErr w:type="spellEnd"/>
      <w:r w:rsidRPr="003B2A13">
        <w:rPr>
          <w:color w:val="222222"/>
        </w:rPr>
        <w:t xml:space="preserve"> usulsüz olarak işten atılanlar ile açığa alınanlar göreve iade edilsin</w:t>
      </w:r>
      <w:r w:rsidR="00476E8D" w:rsidRPr="003B2A13">
        <w:rPr>
          <w:color w:val="222222"/>
        </w:rPr>
        <w:t>.</w:t>
      </w:r>
    </w:p>
    <w:p w:rsidR="00F80B25" w:rsidRPr="003B2A13" w:rsidRDefault="00F80B25" w:rsidP="00C81415">
      <w:pPr>
        <w:pStyle w:val="NormalWeb"/>
        <w:shd w:val="clear" w:color="auto" w:fill="FFFFFF"/>
        <w:spacing w:before="0" w:beforeAutospacing="0" w:after="0" w:afterAutospacing="0"/>
        <w:jc w:val="both"/>
        <w:textAlignment w:val="baseline"/>
        <w:rPr>
          <w:rStyle w:val="Gl"/>
          <w:color w:val="222222"/>
          <w:bdr w:val="none" w:sz="0" w:space="0" w:color="auto" w:frame="1"/>
        </w:rPr>
      </w:pPr>
    </w:p>
    <w:p w:rsidR="00345BFC" w:rsidRPr="003B2A13" w:rsidRDefault="00F80B25" w:rsidP="00D548A9">
      <w:pPr>
        <w:pStyle w:val="NormalWeb"/>
        <w:shd w:val="clear" w:color="auto" w:fill="FFFFFF"/>
        <w:spacing w:before="0" w:beforeAutospacing="0" w:after="0" w:afterAutospacing="0"/>
        <w:jc w:val="both"/>
        <w:textAlignment w:val="baseline"/>
        <w:rPr>
          <w:rFonts w:ascii="Arial" w:hAnsi="Arial" w:cs="Arial"/>
          <w:color w:val="222222"/>
        </w:rPr>
      </w:pPr>
      <w:r w:rsidRPr="003B2A13">
        <w:rPr>
          <w:rStyle w:val="Gl"/>
          <w:color w:val="222222"/>
          <w:bdr w:val="none" w:sz="0" w:space="0" w:color="auto" w:frame="1"/>
        </w:rPr>
        <w:t xml:space="preserve">BİZ HAKLIYIZ </w:t>
      </w:r>
      <w:r w:rsidR="00AC00A5" w:rsidRPr="003B2A13">
        <w:rPr>
          <w:rStyle w:val="Gl"/>
          <w:color w:val="222222"/>
          <w:bdr w:val="none" w:sz="0" w:space="0" w:color="auto" w:frame="1"/>
        </w:rPr>
        <w:t>BİZ KAZAN</w:t>
      </w:r>
      <w:r w:rsidR="00D548A9">
        <w:rPr>
          <w:rStyle w:val="Gl"/>
          <w:color w:val="222222"/>
          <w:bdr w:val="none" w:sz="0" w:space="0" w:color="auto" w:frame="1"/>
        </w:rPr>
        <w:t>A</w:t>
      </w:r>
      <w:r w:rsidR="00AC00A5" w:rsidRPr="003B2A13">
        <w:rPr>
          <w:rStyle w:val="Gl"/>
          <w:color w:val="222222"/>
          <w:bdr w:val="none" w:sz="0" w:space="0" w:color="auto" w:frame="1"/>
        </w:rPr>
        <w:t>CAĞIZ!</w:t>
      </w:r>
      <w:r w:rsidR="007B7869" w:rsidRPr="003B2A13">
        <w:rPr>
          <w:rFonts w:ascii="Arial" w:hAnsi="Arial" w:cs="Arial"/>
          <w:color w:val="222222"/>
        </w:rPr>
        <w:t xml:space="preserve"> </w:t>
      </w:r>
    </w:p>
    <w:bookmarkEnd w:id="0"/>
    <w:p w:rsidR="00D548A9" w:rsidRPr="003B2A13" w:rsidRDefault="00D548A9">
      <w:pPr>
        <w:jc w:val="both"/>
        <w:rPr>
          <w:rFonts w:ascii="Arial" w:hAnsi="Arial" w:cs="Arial"/>
          <w:color w:val="222222"/>
          <w:sz w:val="24"/>
          <w:szCs w:val="24"/>
        </w:rPr>
      </w:pPr>
    </w:p>
    <w:sectPr w:rsidR="00D548A9" w:rsidRPr="003B2A13" w:rsidSect="00194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F3"/>
    <w:rsid w:val="001530A4"/>
    <w:rsid w:val="00187896"/>
    <w:rsid w:val="00194F2E"/>
    <w:rsid w:val="00254AFC"/>
    <w:rsid w:val="002942D8"/>
    <w:rsid w:val="00345BFC"/>
    <w:rsid w:val="0038036A"/>
    <w:rsid w:val="003B2A13"/>
    <w:rsid w:val="003C128E"/>
    <w:rsid w:val="00476E8D"/>
    <w:rsid w:val="004E3AAD"/>
    <w:rsid w:val="00543ECF"/>
    <w:rsid w:val="006E13FB"/>
    <w:rsid w:val="00750DDC"/>
    <w:rsid w:val="007B4CB5"/>
    <w:rsid w:val="007B7869"/>
    <w:rsid w:val="00871EF3"/>
    <w:rsid w:val="00934BFB"/>
    <w:rsid w:val="00970C1D"/>
    <w:rsid w:val="00A327D8"/>
    <w:rsid w:val="00AC00A5"/>
    <w:rsid w:val="00C5466B"/>
    <w:rsid w:val="00C81415"/>
    <w:rsid w:val="00C96CD2"/>
    <w:rsid w:val="00D548A9"/>
    <w:rsid w:val="00D640BE"/>
    <w:rsid w:val="00E77E94"/>
    <w:rsid w:val="00EF51F9"/>
    <w:rsid w:val="00F5350D"/>
    <w:rsid w:val="00F80B25"/>
    <w:rsid w:val="00FC17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530A4"/>
    <w:rPr>
      <w:b/>
      <w:bCs/>
    </w:rPr>
  </w:style>
  <w:style w:type="paragraph" w:styleId="NormalWeb">
    <w:name w:val="Normal (Web)"/>
    <w:basedOn w:val="Normal"/>
    <w:uiPriority w:val="99"/>
    <w:unhideWhenUsed/>
    <w:rsid w:val="00345B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45BFC"/>
    <w:rPr>
      <w:i/>
      <w:iCs/>
    </w:rPr>
  </w:style>
  <w:style w:type="character" w:customStyle="1" w:styleId="apple-converted-space">
    <w:name w:val="apple-converted-space"/>
    <w:basedOn w:val="VarsaylanParagrafYazTipi"/>
    <w:rsid w:val="00345BFC"/>
  </w:style>
  <w:style w:type="paragraph" w:customStyle="1" w:styleId="rtejustify">
    <w:name w:val="rtejustify"/>
    <w:basedOn w:val="Normal"/>
    <w:rsid w:val="002942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530A4"/>
    <w:rPr>
      <w:b/>
      <w:bCs/>
    </w:rPr>
  </w:style>
  <w:style w:type="paragraph" w:styleId="NormalWeb">
    <w:name w:val="Normal (Web)"/>
    <w:basedOn w:val="Normal"/>
    <w:uiPriority w:val="99"/>
    <w:unhideWhenUsed/>
    <w:rsid w:val="00345B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45BFC"/>
    <w:rPr>
      <w:i/>
      <w:iCs/>
    </w:rPr>
  </w:style>
  <w:style w:type="character" w:customStyle="1" w:styleId="apple-converted-space">
    <w:name w:val="apple-converted-space"/>
    <w:basedOn w:val="VarsaylanParagrafYazTipi"/>
    <w:rsid w:val="00345BFC"/>
  </w:style>
  <w:style w:type="paragraph" w:customStyle="1" w:styleId="rtejustify">
    <w:name w:val="rtejustify"/>
    <w:basedOn w:val="Normal"/>
    <w:rsid w:val="002942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3131">
      <w:bodyDiv w:val="1"/>
      <w:marLeft w:val="0"/>
      <w:marRight w:val="0"/>
      <w:marTop w:val="0"/>
      <w:marBottom w:val="0"/>
      <w:divBdr>
        <w:top w:val="none" w:sz="0" w:space="0" w:color="auto"/>
        <w:left w:val="none" w:sz="0" w:space="0" w:color="auto"/>
        <w:bottom w:val="none" w:sz="0" w:space="0" w:color="auto"/>
        <w:right w:val="none" w:sz="0" w:space="0" w:color="auto"/>
      </w:divBdr>
      <w:divsChild>
        <w:div w:id="2007515761">
          <w:marLeft w:val="0"/>
          <w:marRight w:val="0"/>
          <w:marTop w:val="0"/>
          <w:marBottom w:val="0"/>
          <w:divBdr>
            <w:top w:val="none" w:sz="0" w:space="0" w:color="auto"/>
            <w:left w:val="none" w:sz="0" w:space="0" w:color="auto"/>
            <w:bottom w:val="none" w:sz="0" w:space="0" w:color="auto"/>
            <w:right w:val="none" w:sz="0" w:space="0" w:color="auto"/>
          </w:divBdr>
          <w:divsChild>
            <w:div w:id="716859716">
              <w:marLeft w:val="0"/>
              <w:marRight w:val="0"/>
              <w:marTop w:val="0"/>
              <w:marBottom w:val="0"/>
              <w:divBdr>
                <w:top w:val="none" w:sz="0" w:space="0" w:color="auto"/>
                <w:left w:val="none" w:sz="0" w:space="0" w:color="auto"/>
                <w:bottom w:val="none" w:sz="0" w:space="0" w:color="auto"/>
                <w:right w:val="none" w:sz="0" w:space="0" w:color="auto"/>
              </w:divBdr>
              <w:divsChild>
                <w:div w:id="272976795">
                  <w:marLeft w:val="0"/>
                  <w:marRight w:val="0"/>
                  <w:marTop w:val="0"/>
                  <w:marBottom w:val="0"/>
                  <w:divBdr>
                    <w:top w:val="none" w:sz="0" w:space="0" w:color="auto"/>
                    <w:left w:val="none" w:sz="0" w:space="0" w:color="auto"/>
                    <w:bottom w:val="none" w:sz="0" w:space="0" w:color="auto"/>
                    <w:right w:val="none" w:sz="0" w:space="0" w:color="auto"/>
                  </w:divBdr>
                  <w:divsChild>
                    <w:div w:id="1779134842">
                      <w:marLeft w:val="0"/>
                      <w:marRight w:val="0"/>
                      <w:marTop w:val="0"/>
                      <w:marBottom w:val="0"/>
                      <w:divBdr>
                        <w:top w:val="none" w:sz="0" w:space="0" w:color="auto"/>
                        <w:left w:val="none" w:sz="0" w:space="0" w:color="auto"/>
                        <w:bottom w:val="none" w:sz="0" w:space="0" w:color="auto"/>
                        <w:right w:val="none" w:sz="0" w:space="0" w:color="auto"/>
                      </w:divBdr>
                      <w:divsChild>
                        <w:div w:id="1717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9511">
          <w:marLeft w:val="0"/>
          <w:marRight w:val="0"/>
          <w:marTop w:val="0"/>
          <w:marBottom w:val="0"/>
          <w:divBdr>
            <w:top w:val="none" w:sz="0" w:space="0" w:color="auto"/>
            <w:left w:val="none" w:sz="0" w:space="0" w:color="auto"/>
            <w:bottom w:val="none" w:sz="0" w:space="0" w:color="auto"/>
            <w:right w:val="none" w:sz="0" w:space="0" w:color="auto"/>
          </w:divBdr>
          <w:divsChild>
            <w:div w:id="719674623">
              <w:marLeft w:val="0"/>
              <w:marRight w:val="0"/>
              <w:marTop w:val="0"/>
              <w:marBottom w:val="0"/>
              <w:divBdr>
                <w:top w:val="none" w:sz="0" w:space="0" w:color="auto"/>
                <w:left w:val="none" w:sz="0" w:space="0" w:color="auto"/>
                <w:bottom w:val="none" w:sz="0" w:space="0" w:color="auto"/>
                <w:right w:val="none" w:sz="0" w:space="0" w:color="auto"/>
              </w:divBdr>
              <w:divsChild>
                <w:div w:id="2026595176">
                  <w:marLeft w:val="0"/>
                  <w:marRight w:val="0"/>
                  <w:marTop w:val="0"/>
                  <w:marBottom w:val="0"/>
                  <w:divBdr>
                    <w:top w:val="none" w:sz="0" w:space="0" w:color="auto"/>
                    <w:left w:val="none" w:sz="0" w:space="0" w:color="auto"/>
                    <w:bottom w:val="none" w:sz="0" w:space="0" w:color="auto"/>
                    <w:right w:val="none" w:sz="0" w:space="0" w:color="auto"/>
                  </w:divBdr>
                  <w:divsChild>
                    <w:div w:id="823085908">
                      <w:marLeft w:val="0"/>
                      <w:marRight w:val="0"/>
                      <w:marTop w:val="0"/>
                      <w:marBottom w:val="0"/>
                      <w:divBdr>
                        <w:top w:val="none" w:sz="0" w:space="0" w:color="auto"/>
                        <w:left w:val="none" w:sz="0" w:space="0" w:color="auto"/>
                        <w:bottom w:val="none" w:sz="0" w:space="0" w:color="auto"/>
                        <w:right w:val="none" w:sz="0" w:space="0" w:color="auto"/>
                      </w:divBdr>
                      <w:divsChild>
                        <w:div w:id="2641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58490">
      <w:bodyDiv w:val="1"/>
      <w:marLeft w:val="0"/>
      <w:marRight w:val="0"/>
      <w:marTop w:val="0"/>
      <w:marBottom w:val="0"/>
      <w:divBdr>
        <w:top w:val="none" w:sz="0" w:space="0" w:color="auto"/>
        <w:left w:val="none" w:sz="0" w:space="0" w:color="auto"/>
        <w:bottom w:val="none" w:sz="0" w:space="0" w:color="auto"/>
        <w:right w:val="none" w:sz="0" w:space="0" w:color="auto"/>
      </w:divBdr>
    </w:div>
    <w:div w:id="19236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Cenani</cp:lastModifiedBy>
  <cp:revision>2</cp:revision>
  <cp:lastPrinted>2017-03-25T07:58:00Z</cp:lastPrinted>
  <dcterms:created xsi:type="dcterms:W3CDTF">2017-03-27T09:18:00Z</dcterms:created>
  <dcterms:modified xsi:type="dcterms:W3CDTF">2017-03-27T09:18:00Z</dcterms:modified>
</cp:coreProperties>
</file>