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0D" w:rsidRPr="00FD6BFE" w:rsidRDefault="00834C0D" w:rsidP="00834C0D">
      <w:pPr>
        <w:pStyle w:val="NormalWeb"/>
        <w:spacing w:before="0" w:after="0"/>
        <w:jc w:val="center"/>
        <w:rPr>
          <w:rFonts w:ascii="Times New Roman" w:hAnsi="Times New Roman" w:cs="Times New Roman"/>
          <w:b/>
          <w:color w:val="000000"/>
        </w:rPr>
      </w:pPr>
      <w:proofErr w:type="gramStart"/>
      <w:r w:rsidRPr="00FD6BFE">
        <w:rPr>
          <w:rFonts w:ascii="Times New Roman" w:hAnsi="Times New Roman" w:cs="Times New Roman"/>
          <w:b/>
          <w:color w:val="000000"/>
        </w:rPr>
        <w:t>…………………</w:t>
      </w:r>
      <w:proofErr w:type="gramEnd"/>
      <w:r w:rsidRPr="00FD6BFE">
        <w:rPr>
          <w:rFonts w:ascii="Times New Roman" w:hAnsi="Times New Roman" w:cs="Times New Roman"/>
          <w:b/>
          <w:color w:val="000000"/>
        </w:rPr>
        <w:t xml:space="preserve"> MÜDÜRLÜĞÜNE</w:t>
      </w:r>
    </w:p>
    <w:p w:rsidR="00834C0D" w:rsidRPr="00FD6BFE" w:rsidRDefault="00834C0D" w:rsidP="00834C0D">
      <w:pPr>
        <w:pStyle w:val="NormalWeb"/>
        <w:spacing w:before="0" w:after="0"/>
        <w:jc w:val="both"/>
        <w:rPr>
          <w:rFonts w:ascii="Times New Roman" w:hAnsi="Times New Roman" w:cs="Times New Roman"/>
          <w:b/>
          <w:color w:val="000000"/>
        </w:rPr>
      </w:pPr>
    </w:p>
    <w:p w:rsidR="00834C0D" w:rsidRPr="00FD6BFE" w:rsidRDefault="00834C0D" w:rsidP="00834C0D">
      <w:pPr>
        <w:pStyle w:val="NormalWeb"/>
        <w:spacing w:before="0" w:after="0"/>
        <w:jc w:val="both"/>
        <w:rPr>
          <w:rFonts w:ascii="Times New Roman" w:hAnsi="Times New Roman" w:cs="Times New Roman"/>
          <w:color w:val="000000"/>
        </w:rPr>
      </w:pPr>
    </w:p>
    <w:p w:rsidR="00834C0D" w:rsidRPr="00FD6BFE" w:rsidRDefault="00834C0D" w:rsidP="00834C0D">
      <w:pPr>
        <w:pStyle w:val="NormalWeb"/>
        <w:spacing w:before="0" w:after="0"/>
        <w:jc w:val="both"/>
        <w:rPr>
          <w:rFonts w:ascii="Times New Roman" w:hAnsi="Times New Roman" w:cs="Times New Roman"/>
          <w:color w:val="000000"/>
        </w:rPr>
      </w:pPr>
    </w:p>
    <w:p w:rsidR="00834C0D" w:rsidRPr="00FD6BFE" w:rsidRDefault="00834C0D" w:rsidP="00834C0D">
      <w:pPr>
        <w:pStyle w:val="NormalWeb"/>
        <w:spacing w:before="0" w:after="0"/>
        <w:jc w:val="both"/>
        <w:rPr>
          <w:rFonts w:ascii="Times New Roman" w:hAnsi="Times New Roman" w:cs="Times New Roman"/>
          <w:color w:val="000000"/>
        </w:rPr>
      </w:pPr>
      <w:r w:rsidRPr="00FD6BFE">
        <w:rPr>
          <w:rFonts w:ascii="Times New Roman" w:hAnsi="Times New Roman" w:cs="Times New Roman"/>
          <w:color w:val="000000"/>
        </w:rPr>
        <w:t xml:space="preserve">Kurumunuzda </w:t>
      </w:r>
      <w:proofErr w:type="gramStart"/>
      <w:r w:rsidRPr="00FD6BFE">
        <w:rPr>
          <w:rFonts w:ascii="Times New Roman" w:hAnsi="Times New Roman" w:cs="Times New Roman"/>
          <w:color w:val="000000"/>
        </w:rPr>
        <w:t>……………..</w:t>
      </w:r>
      <w:proofErr w:type="gramEnd"/>
      <w:r w:rsidRPr="00FD6BFE">
        <w:rPr>
          <w:rFonts w:ascii="Times New Roman" w:hAnsi="Times New Roman" w:cs="Times New Roman"/>
          <w:color w:val="000000"/>
        </w:rPr>
        <w:t xml:space="preserve"> </w:t>
      </w:r>
      <w:proofErr w:type="gramStart"/>
      <w:r w:rsidRPr="00FD6BFE">
        <w:rPr>
          <w:rFonts w:ascii="Times New Roman" w:hAnsi="Times New Roman" w:cs="Times New Roman"/>
          <w:color w:val="000000"/>
        </w:rPr>
        <w:t>olarak</w:t>
      </w:r>
      <w:proofErr w:type="gramEnd"/>
      <w:r w:rsidRPr="00FD6BFE">
        <w:rPr>
          <w:rFonts w:ascii="Times New Roman" w:hAnsi="Times New Roman" w:cs="Times New Roman"/>
          <w:color w:val="000000"/>
        </w:rPr>
        <w:t xml:space="preserve"> çalışmaktayım. 2019 yılından kalan </w:t>
      </w:r>
      <w:proofErr w:type="gramStart"/>
      <w:r w:rsidRPr="00FD6BFE">
        <w:rPr>
          <w:rFonts w:ascii="Times New Roman" w:hAnsi="Times New Roman" w:cs="Times New Roman"/>
          <w:color w:val="000000"/>
        </w:rPr>
        <w:t>……….</w:t>
      </w:r>
      <w:proofErr w:type="gramEnd"/>
      <w:r w:rsidRPr="00FD6BFE">
        <w:rPr>
          <w:rFonts w:ascii="Times New Roman" w:hAnsi="Times New Roman" w:cs="Times New Roman"/>
          <w:color w:val="000000"/>
        </w:rPr>
        <w:t xml:space="preserve"> </w:t>
      </w:r>
      <w:r w:rsidRPr="00FD6BFE">
        <w:rPr>
          <w:rFonts w:ascii="Times New Roman" w:hAnsi="Times New Roman" w:cs="Times New Roman"/>
          <w:color w:val="000000"/>
        </w:rPr>
        <w:t>G</w:t>
      </w:r>
      <w:r w:rsidRPr="00FD6BFE">
        <w:rPr>
          <w:rFonts w:ascii="Times New Roman" w:hAnsi="Times New Roman" w:cs="Times New Roman"/>
          <w:color w:val="000000"/>
        </w:rPr>
        <w:t>ünlük</w:t>
      </w:r>
      <w:r>
        <w:rPr>
          <w:rFonts w:ascii="Times New Roman" w:hAnsi="Times New Roman" w:cs="Times New Roman"/>
          <w:color w:val="000000"/>
        </w:rPr>
        <w:t>,</w:t>
      </w:r>
      <w:bookmarkStart w:id="0" w:name="_GoBack"/>
      <w:bookmarkEnd w:id="0"/>
      <w:r w:rsidRPr="00FD6BFE">
        <w:rPr>
          <w:rFonts w:ascii="Times New Roman" w:hAnsi="Times New Roman" w:cs="Times New Roman"/>
          <w:color w:val="000000"/>
        </w:rPr>
        <w:t xml:space="preserve"> senelik iznimi henüz kullanamadım. </w:t>
      </w:r>
    </w:p>
    <w:p w:rsidR="00834C0D" w:rsidRPr="00FD6BFE" w:rsidRDefault="00834C0D" w:rsidP="00834C0D">
      <w:pPr>
        <w:pStyle w:val="NormalWeb"/>
        <w:spacing w:before="0" w:after="0"/>
        <w:jc w:val="both"/>
        <w:rPr>
          <w:rFonts w:ascii="Times New Roman" w:hAnsi="Times New Roman" w:cs="Times New Roman"/>
          <w:color w:val="000000"/>
        </w:rPr>
      </w:pPr>
      <w:r w:rsidRPr="00FD6BFE">
        <w:rPr>
          <w:rFonts w:ascii="Times New Roman" w:hAnsi="Times New Roman" w:cs="Times New Roman"/>
          <w:color w:val="000000"/>
        </w:rPr>
        <w:t xml:space="preserve">Covid-19 salgını sürecinde vardiyalı çalışma sistemi başta olmak üzere dönüşümlü çalışma, dönüşümlü çalışmanın olmadığı yerlerde ise iş yoğunluğu ve hizmeti aksatmama yönünde gösterilen hassasiyete tabi oldum. Bu nedenle tarafıma bağlı olmayan </w:t>
      </w:r>
      <w:proofErr w:type="gramStart"/>
      <w:r w:rsidRPr="00FD6BFE">
        <w:rPr>
          <w:rFonts w:ascii="Times New Roman" w:hAnsi="Times New Roman" w:cs="Times New Roman"/>
          <w:color w:val="000000"/>
        </w:rPr>
        <w:t>……………………..</w:t>
      </w:r>
      <w:proofErr w:type="gramEnd"/>
      <w:r w:rsidRPr="00FD6BFE">
        <w:rPr>
          <w:rFonts w:ascii="Times New Roman" w:hAnsi="Times New Roman" w:cs="Times New Roman"/>
          <w:color w:val="000000"/>
        </w:rPr>
        <w:t xml:space="preserve"> </w:t>
      </w:r>
      <w:proofErr w:type="gramStart"/>
      <w:r w:rsidRPr="00FD6BFE">
        <w:rPr>
          <w:rFonts w:ascii="Times New Roman" w:hAnsi="Times New Roman" w:cs="Times New Roman"/>
          <w:color w:val="000000"/>
        </w:rPr>
        <w:t>çalışma</w:t>
      </w:r>
      <w:proofErr w:type="gramEnd"/>
      <w:r w:rsidRPr="00FD6BFE">
        <w:rPr>
          <w:rFonts w:ascii="Times New Roman" w:hAnsi="Times New Roman" w:cs="Times New Roman"/>
          <w:color w:val="000000"/>
        </w:rPr>
        <w:t xml:space="preserve"> biçimi nedeniyle talep etmeme rağmen yıllık iznimi kullanamadım. Salgın tedbiri ve düzeni olarak belirlenen çalışma koşullarından kaynaklı kişilere verilen izinlerle, yıllık izin hakkının eş değer uygulamaya tabi tutulması ve konunun bu şekilde ele alınması doğru değildir. 2019 yılına ait iznimin bir sonraki seneye devredilmemesi izin hakkımın ortadan kaldırılması anlamına gelecektir.</w:t>
      </w:r>
    </w:p>
    <w:p w:rsidR="00834C0D" w:rsidRPr="00FD6BFE" w:rsidRDefault="00834C0D" w:rsidP="00834C0D">
      <w:pPr>
        <w:pStyle w:val="NormalWeb"/>
        <w:spacing w:before="0" w:after="0"/>
        <w:jc w:val="both"/>
        <w:rPr>
          <w:rFonts w:ascii="Times New Roman" w:hAnsi="Times New Roman" w:cs="Times New Roman"/>
          <w:color w:val="000000"/>
        </w:rPr>
      </w:pPr>
    </w:p>
    <w:p w:rsidR="00834C0D" w:rsidRPr="00FD6BFE" w:rsidRDefault="00834C0D" w:rsidP="00834C0D">
      <w:pPr>
        <w:pStyle w:val="NormalWeb"/>
        <w:spacing w:before="0" w:after="0"/>
        <w:jc w:val="both"/>
        <w:rPr>
          <w:rFonts w:ascii="Times New Roman" w:hAnsi="Times New Roman" w:cs="Times New Roman"/>
          <w:color w:val="000000"/>
        </w:rPr>
      </w:pPr>
      <w:r w:rsidRPr="00FD6BFE">
        <w:rPr>
          <w:rFonts w:ascii="Times New Roman" w:hAnsi="Times New Roman" w:cs="Times New Roman"/>
          <w:color w:val="000000"/>
        </w:rPr>
        <w:t xml:space="preserve">Bilindiği üzere 657 sayılı Kanunun 103. Maddesi uyarınca bir önceki yıl izni en fazla 1 yıl sonraya bırakılabilmektedir. Ancak, bu durumda yukarıda belirttiğim üzere salgın dönemindeki çalışma koşullarım nedeniyle kullanamadığım yıllık izin hakkımın ortadan kaldırılması, salgın nedeniyle yoğunlaşan çalışma koşullarım dışında ileriyle dönük olarak da dinlenme hakkımın elimden alınması ve mağduriyetim anlamına gelecektir. </w:t>
      </w:r>
    </w:p>
    <w:p w:rsidR="00834C0D" w:rsidRPr="00FD6BFE" w:rsidRDefault="00834C0D" w:rsidP="00834C0D">
      <w:pPr>
        <w:pStyle w:val="NormalWeb"/>
        <w:spacing w:before="0" w:after="0"/>
        <w:jc w:val="both"/>
        <w:rPr>
          <w:rFonts w:ascii="Times New Roman" w:hAnsi="Times New Roman" w:cs="Times New Roman"/>
          <w:color w:val="000000"/>
        </w:rPr>
      </w:pPr>
    </w:p>
    <w:p w:rsidR="00834C0D" w:rsidRPr="00FD6BFE" w:rsidRDefault="00834C0D" w:rsidP="00834C0D">
      <w:pPr>
        <w:pStyle w:val="NormalWeb"/>
        <w:spacing w:before="0" w:after="0"/>
        <w:jc w:val="both"/>
        <w:rPr>
          <w:rFonts w:ascii="Times New Roman" w:hAnsi="Times New Roman" w:cs="Times New Roman"/>
          <w:color w:val="000000"/>
        </w:rPr>
      </w:pPr>
      <w:r w:rsidRPr="00FD6BFE">
        <w:rPr>
          <w:rFonts w:ascii="Times New Roman" w:hAnsi="Times New Roman" w:cs="Times New Roman"/>
          <w:color w:val="000000"/>
        </w:rPr>
        <w:t xml:space="preserve">Bilindiği üzere Sağlık Bakanlığı Yönetim Hizmetleri Genel Müdürlüğü </w:t>
      </w:r>
      <w:proofErr w:type="gramStart"/>
      <w:r w:rsidRPr="00FD6BFE">
        <w:rPr>
          <w:rFonts w:ascii="Times New Roman" w:hAnsi="Times New Roman" w:cs="Times New Roman"/>
          <w:color w:val="000000"/>
        </w:rPr>
        <w:t>86701779</w:t>
      </w:r>
      <w:proofErr w:type="gramEnd"/>
      <w:r w:rsidRPr="00FD6BFE">
        <w:rPr>
          <w:rFonts w:ascii="Times New Roman" w:hAnsi="Times New Roman" w:cs="Times New Roman"/>
          <w:color w:val="000000"/>
        </w:rPr>
        <w:t xml:space="preserve">-929 sayılı yazısı ile bir düzenleme yaparak 2019 yılı izinlerinin sağlık emekçileri için 2021 yılına devrini sağlamıştır. Anayasal ilkeler doğrultusunda aynı uygulamanın kurumumuzda da yapılması gerekmektedir.  </w:t>
      </w:r>
    </w:p>
    <w:p w:rsidR="00834C0D" w:rsidRPr="00FD6BFE" w:rsidRDefault="00834C0D" w:rsidP="00834C0D">
      <w:pPr>
        <w:pStyle w:val="NormalWeb"/>
        <w:spacing w:before="0" w:after="0"/>
        <w:jc w:val="both"/>
        <w:rPr>
          <w:rFonts w:ascii="Times New Roman" w:hAnsi="Times New Roman" w:cs="Times New Roman"/>
          <w:color w:val="000000"/>
        </w:rPr>
      </w:pPr>
    </w:p>
    <w:p w:rsidR="00834C0D" w:rsidRPr="00FD6BFE" w:rsidRDefault="00834C0D" w:rsidP="00834C0D">
      <w:pPr>
        <w:pStyle w:val="NormalWeb"/>
        <w:spacing w:before="0" w:after="0"/>
        <w:jc w:val="both"/>
        <w:rPr>
          <w:rFonts w:ascii="Times New Roman" w:hAnsi="Times New Roman" w:cs="Times New Roman"/>
          <w:color w:val="000000"/>
        </w:rPr>
      </w:pPr>
      <w:r w:rsidRPr="00FD6BFE">
        <w:rPr>
          <w:rFonts w:ascii="Times New Roman" w:hAnsi="Times New Roman" w:cs="Times New Roman"/>
          <w:color w:val="000000"/>
        </w:rPr>
        <w:t xml:space="preserve">Anayasanın 50. Maddesinde dinlenme hakkı düzenlenmiş olup bu hakla ilgili olarak Türkiye çok sayıda uluslararası sözleşmeyi onaylayıp yürürlüğe koymuştur. Anayasanın 11. Maddesi Anayasanın üstün ve bağlayıcı olduğu kuralını düzenlemiştir. Bu durumda salgın koşullarında çalışma biçimimize bağlı olarak yıllık izinlerin kullanılamaması nedeni ile Anayasa hükümleri göz önüne alınarak 2019 yılından kalan izin sürelerimin 2021 yılına aktarılması için gereğinin yapılmasını talep ederim. </w:t>
      </w:r>
    </w:p>
    <w:p w:rsidR="00834C0D" w:rsidRPr="00FD6BFE" w:rsidRDefault="00834C0D" w:rsidP="00834C0D">
      <w:pPr>
        <w:pStyle w:val="NormalWeb"/>
        <w:spacing w:before="0" w:after="0"/>
        <w:jc w:val="both"/>
        <w:rPr>
          <w:rFonts w:ascii="Times New Roman" w:hAnsi="Times New Roman" w:cs="Times New Roman"/>
          <w:color w:val="000000"/>
        </w:rPr>
      </w:pPr>
    </w:p>
    <w:p w:rsidR="00834C0D" w:rsidRPr="00FD6BFE" w:rsidRDefault="00834C0D" w:rsidP="00834C0D">
      <w:pPr>
        <w:pStyle w:val="NormalWeb"/>
        <w:spacing w:before="0" w:after="0"/>
        <w:jc w:val="both"/>
        <w:rPr>
          <w:rFonts w:ascii="Times New Roman" w:hAnsi="Times New Roman" w:cs="Times New Roman"/>
          <w:color w:val="000000"/>
        </w:rPr>
      </w:pPr>
    </w:p>
    <w:p w:rsidR="00102F70" w:rsidRDefault="00102F70"/>
    <w:sectPr w:rsidR="00102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TUR">
    <w:panose1 w:val="020B0604020202020204"/>
    <w:charset w:val="A2"/>
    <w:family w:val="swiss"/>
    <w:notTrueType/>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0D5"/>
    <w:multiLevelType w:val="hybridMultilevel"/>
    <w:tmpl w:val="0548E3C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0D"/>
    <w:rsid w:val="00030DE4"/>
    <w:rsid w:val="00102F70"/>
    <w:rsid w:val="002558BF"/>
    <w:rsid w:val="00834C0D"/>
    <w:rsid w:val="009240DC"/>
    <w:rsid w:val="00D60FB4"/>
    <w:rsid w:val="00E82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DC"/>
  </w:style>
  <w:style w:type="paragraph" w:styleId="Balk1">
    <w:name w:val="heading 1"/>
    <w:basedOn w:val="Normal"/>
    <w:next w:val="Normal"/>
    <w:link w:val="Balk1Char"/>
    <w:uiPriority w:val="9"/>
    <w:qFormat/>
    <w:rsid w:val="009240DC"/>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9240DC"/>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9240DC"/>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9240DC"/>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9240DC"/>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9240DC"/>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9240DC"/>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9240DC"/>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9240DC"/>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40DC"/>
    <w:rPr>
      <w:smallCaps/>
      <w:spacing w:val="5"/>
      <w:sz w:val="36"/>
      <w:szCs w:val="36"/>
    </w:rPr>
  </w:style>
  <w:style w:type="character" w:customStyle="1" w:styleId="Balk2Char">
    <w:name w:val="Başlık 2 Char"/>
    <w:basedOn w:val="VarsaylanParagrafYazTipi"/>
    <w:link w:val="Balk2"/>
    <w:uiPriority w:val="9"/>
    <w:rsid w:val="009240DC"/>
    <w:rPr>
      <w:smallCaps/>
      <w:sz w:val="28"/>
      <w:szCs w:val="28"/>
    </w:rPr>
  </w:style>
  <w:style w:type="paragraph" w:styleId="GvdeMetni">
    <w:name w:val="Body Text"/>
    <w:basedOn w:val="Normal"/>
    <w:link w:val="GvdeMetniChar"/>
    <w:rsid w:val="00D60FB4"/>
    <w:pPr>
      <w:spacing w:after="120"/>
    </w:p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9240DC"/>
    <w:rPr>
      <w:b/>
      <w:bCs/>
      <w:spacing w:val="5"/>
      <w:sz w:val="24"/>
      <w:szCs w:val="24"/>
    </w:rPr>
  </w:style>
  <w:style w:type="paragraph" w:styleId="KonuBal">
    <w:name w:val="Title"/>
    <w:basedOn w:val="Normal"/>
    <w:next w:val="Normal"/>
    <w:link w:val="KonuBalChar"/>
    <w:uiPriority w:val="10"/>
    <w:qFormat/>
    <w:rsid w:val="009240DC"/>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9240DC"/>
    <w:rPr>
      <w:smallCaps/>
      <w:sz w:val="52"/>
      <w:szCs w:val="52"/>
    </w:rPr>
  </w:style>
  <w:style w:type="paragraph" w:styleId="AltKonuBal">
    <w:name w:val="Subtitle"/>
    <w:basedOn w:val="Normal"/>
    <w:next w:val="Normal"/>
    <w:link w:val="AltKonuBalChar"/>
    <w:uiPriority w:val="11"/>
    <w:qFormat/>
    <w:rsid w:val="009240DC"/>
    <w:rPr>
      <w:i/>
      <w:iCs/>
      <w:smallCaps/>
      <w:spacing w:val="10"/>
      <w:sz w:val="28"/>
      <w:szCs w:val="28"/>
    </w:rPr>
  </w:style>
  <w:style w:type="character" w:customStyle="1" w:styleId="AltKonuBalChar">
    <w:name w:val="Alt Konu Başlığı Char"/>
    <w:basedOn w:val="VarsaylanParagrafYazTipi"/>
    <w:link w:val="AltKonuBal"/>
    <w:uiPriority w:val="11"/>
    <w:rsid w:val="009240DC"/>
    <w:rPr>
      <w:i/>
      <w:iCs/>
      <w:smallCaps/>
      <w:spacing w:val="10"/>
      <w:sz w:val="28"/>
      <w:szCs w:val="28"/>
    </w:rPr>
  </w:style>
  <w:style w:type="character" w:styleId="Gl">
    <w:name w:val="Strong"/>
    <w:uiPriority w:val="22"/>
    <w:qFormat/>
    <w:rsid w:val="009240DC"/>
    <w:rPr>
      <w:b/>
      <w:bCs/>
    </w:rPr>
  </w:style>
  <w:style w:type="paragraph" w:styleId="ListeParagraf">
    <w:name w:val="List Paragraph"/>
    <w:basedOn w:val="Normal"/>
    <w:uiPriority w:val="34"/>
    <w:qFormat/>
    <w:rsid w:val="009240DC"/>
    <w:pPr>
      <w:ind w:left="720"/>
      <w:contextualSpacing/>
    </w:pPr>
  </w:style>
  <w:style w:type="paragraph" w:styleId="AralkYok">
    <w:name w:val="No Spacing"/>
    <w:basedOn w:val="Normal"/>
    <w:uiPriority w:val="1"/>
    <w:qFormat/>
    <w:rsid w:val="009240DC"/>
    <w:pPr>
      <w:spacing w:after="0" w:line="240" w:lineRule="auto"/>
    </w:pPr>
  </w:style>
  <w:style w:type="paragraph" w:customStyle="1" w:styleId="Balk">
    <w:name w:val="Başlık"/>
    <w:basedOn w:val="Normal"/>
    <w:next w:val="GvdeMetni"/>
    <w:rsid w:val="00D60FB4"/>
    <w:pPr>
      <w:keepNext/>
      <w:spacing w:before="240" w:after="120"/>
    </w:pPr>
    <w:rPr>
      <w:rFonts w:ascii="Arial" w:eastAsia="MS Mincho" w:hAnsi="Arial" w:cs="Tahoma"/>
      <w:sz w:val="28"/>
      <w:szCs w:val="28"/>
    </w:rPr>
  </w:style>
  <w:style w:type="paragraph" w:customStyle="1" w:styleId="Tabloerii">
    <w:name w:val="Tablo İçeriği"/>
    <w:basedOn w:val="Normal"/>
    <w:rsid w:val="00D60FB4"/>
    <w:pPr>
      <w:suppressLineNumbers/>
    </w:p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cs="Tahoma"/>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cs="Times New Roman"/>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hAnsi="Arial" w:cs="Arial"/>
      <w:color w:val="000000"/>
      <w:spacing w:val="1"/>
      <w:lang w:eastAsia="tr-TR"/>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hAnsi="Arial" w:cs="Arial"/>
      <w:color w:val="000000"/>
      <w:spacing w:val="3"/>
      <w:lang w:eastAsia="tr-TR"/>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hAnsi="Arial" w:cs="Arial"/>
      <w:color w:val="000000"/>
      <w:spacing w:val="-5"/>
      <w:lang w:eastAsia="tr-TR"/>
    </w:rPr>
  </w:style>
  <w:style w:type="character" w:styleId="Kpr">
    <w:name w:val="Hyperlink"/>
    <w:rsid w:val="00D60FB4"/>
    <w:rPr>
      <w:color w:val="000080"/>
      <w:u w:val="single"/>
    </w:rPr>
  </w:style>
  <w:style w:type="paragraph" w:styleId="NormalWeb">
    <w:name w:val="Normal (Web)"/>
    <w:basedOn w:val="Normal"/>
    <w:rsid w:val="00D60FB4"/>
    <w:pPr>
      <w:spacing w:before="280" w:after="280"/>
    </w:pPr>
  </w:style>
  <w:style w:type="character" w:customStyle="1" w:styleId="Balk3Char">
    <w:name w:val="Başlık 3 Char"/>
    <w:basedOn w:val="VarsaylanParagrafYazTipi"/>
    <w:link w:val="Balk3"/>
    <w:uiPriority w:val="9"/>
    <w:semiHidden/>
    <w:rsid w:val="009240DC"/>
    <w:rPr>
      <w:i/>
      <w:iCs/>
      <w:smallCaps/>
      <w:spacing w:val="5"/>
      <w:sz w:val="26"/>
      <w:szCs w:val="26"/>
    </w:rPr>
  </w:style>
  <w:style w:type="character" w:customStyle="1" w:styleId="Balk5Char">
    <w:name w:val="Başlık 5 Char"/>
    <w:basedOn w:val="VarsaylanParagrafYazTipi"/>
    <w:link w:val="Balk5"/>
    <w:uiPriority w:val="9"/>
    <w:semiHidden/>
    <w:rsid w:val="009240DC"/>
    <w:rPr>
      <w:i/>
      <w:iCs/>
      <w:sz w:val="24"/>
      <w:szCs w:val="24"/>
    </w:rPr>
  </w:style>
  <w:style w:type="character" w:customStyle="1" w:styleId="Balk6Char">
    <w:name w:val="Başlık 6 Char"/>
    <w:basedOn w:val="VarsaylanParagrafYazTipi"/>
    <w:link w:val="Balk6"/>
    <w:uiPriority w:val="9"/>
    <w:semiHidden/>
    <w:rsid w:val="009240DC"/>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9240DC"/>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9240DC"/>
    <w:rPr>
      <w:b/>
      <w:bCs/>
      <w:color w:val="7F7F7F" w:themeColor="text1" w:themeTint="80"/>
      <w:sz w:val="20"/>
      <w:szCs w:val="20"/>
    </w:rPr>
  </w:style>
  <w:style w:type="character" w:customStyle="1" w:styleId="Balk9Char">
    <w:name w:val="Başlık 9 Char"/>
    <w:basedOn w:val="VarsaylanParagrafYazTipi"/>
    <w:link w:val="Balk9"/>
    <w:uiPriority w:val="9"/>
    <w:semiHidden/>
    <w:rsid w:val="009240DC"/>
    <w:rPr>
      <w:b/>
      <w:bCs/>
      <w:i/>
      <w:iCs/>
      <w:color w:val="7F7F7F" w:themeColor="text1" w:themeTint="80"/>
      <w:sz w:val="18"/>
      <w:szCs w:val="18"/>
    </w:rPr>
  </w:style>
  <w:style w:type="character" w:styleId="Vurgu">
    <w:name w:val="Emphasis"/>
    <w:uiPriority w:val="20"/>
    <w:qFormat/>
    <w:rsid w:val="009240DC"/>
    <w:rPr>
      <w:b/>
      <w:bCs/>
      <w:i/>
      <w:iCs/>
      <w:spacing w:val="10"/>
    </w:rPr>
  </w:style>
  <w:style w:type="paragraph" w:styleId="Trnak">
    <w:name w:val="Quote"/>
    <w:basedOn w:val="Normal"/>
    <w:next w:val="Normal"/>
    <w:link w:val="TrnakChar"/>
    <w:uiPriority w:val="29"/>
    <w:qFormat/>
    <w:rsid w:val="009240DC"/>
    <w:rPr>
      <w:i/>
      <w:iCs/>
    </w:rPr>
  </w:style>
  <w:style w:type="character" w:customStyle="1" w:styleId="TrnakChar">
    <w:name w:val="Tırnak Char"/>
    <w:basedOn w:val="VarsaylanParagrafYazTipi"/>
    <w:link w:val="Trnak"/>
    <w:uiPriority w:val="29"/>
    <w:rsid w:val="009240DC"/>
    <w:rPr>
      <w:i/>
      <w:iCs/>
    </w:rPr>
  </w:style>
  <w:style w:type="paragraph" w:styleId="KeskinTrnak">
    <w:name w:val="Intense Quote"/>
    <w:basedOn w:val="Normal"/>
    <w:next w:val="Normal"/>
    <w:link w:val="KeskinTrnakChar"/>
    <w:uiPriority w:val="30"/>
    <w:qFormat/>
    <w:rsid w:val="009240DC"/>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9240DC"/>
    <w:rPr>
      <w:i/>
      <w:iCs/>
    </w:rPr>
  </w:style>
  <w:style w:type="character" w:styleId="HafifVurgulama">
    <w:name w:val="Subtle Emphasis"/>
    <w:uiPriority w:val="19"/>
    <w:qFormat/>
    <w:rsid w:val="009240DC"/>
    <w:rPr>
      <w:i/>
      <w:iCs/>
    </w:rPr>
  </w:style>
  <w:style w:type="character" w:styleId="GlVurgulama">
    <w:name w:val="Intense Emphasis"/>
    <w:uiPriority w:val="21"/>
    <w:qFormat/>
    <w:rsid w:val="009240DC"/>
    <w:rPr>
      <w:b/>
      <w:bCs/>
      <w:i/>
      <w:iCs/>
    </w:rPr>
  </w:style>
  <w:style w:type="character" w:styleId="HafifBavuru">
    <w:name w:val="Subtle Reference"/>
    <w:basedOn w:val="VarsaylanParagrafYazTipi"/>
    <w:uiPriority w:val="31"/>
    <w:qFormat/>
    <w:rsid w:val="009240DC"/>
    <w:rPr>
      <w:smallCaps/>
    </w:rPr>
  </w:style>
  <w:style w:type="character" w:styleId="GlBavuru">
    <w:name w:val="Intense Reference"/>
    <w:uiPriority w:val="32"/>
    <w:qFormat/>
    <w:rsid w:val="009240DC"/>
    <w:rPr>
      <w:b/>
      <w:bCs/>
      <w:smallCaps/>
    </w:rPr>
  </w:style>
  <w:style w:type="character" w:styleId="KitapBal">
    <w:name w:val="Book Title"/>
    <w:basedOn w:val="VarsaylanParagrafYazTipi"/>
    <w:uiPriority w:val="33"/>
    <w:qFormat/>
    <w:rsid w:val="009240DC"/>
    <w:rPr>
      <w:i/>
      <w:iCs/>
      <w:smallCaps/>
      <w:spacing w:val="5"/>
    </w:rPr>
  </w:style>
  <w:style w:type="paragraph" w:styleId="TBal">
    <w:name w:val="TOC Heading"/>
    <w:basedOn w:val="Balk1"/>
    <w:next w:val="Normal"/>
    <w:uiPriority w:val="39"/>
    <w:semiHidden/>
    <w:unhideWhenUsed/>
    <w:qFormat/>
    <w:rsid w:val="009240D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DC"/>
  </w:style>
  <w:style w:type="paragraph" w:styleId="Balk1">
    <w:name w:val="heading 1"/>
    <w:basedOn w:val="Normal"/>
    <w:next w:val="Normal"/>
    <w:link w:val="Balk1Char"/>
    <w:uiPriority w:val="9"/>
    <w:qFormat/>
    <w:rsid w:val="009240DC"/>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9240DC"/>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9240DC"/>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9240DC"/>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9240DC"/>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9240DC"/>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9240DC"/>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9240DC"/>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9240DC"/>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40DC"/>
    <w:rPr>
      <w:smallCaps/>
      <w:spacing w:val="5"/>
      <w:sz w:val="36"/>
      <w:szCs w:val="36"/>
    </w:rPr>
  </w:style>
  <w:style w:type="character" w:customStyle="1" w:styleId="Balk2Char">
    <w:name w:val="Başlık 2 Char"/>
    <w:basedOn w:val="VarsaylanParagrafYazTipi"/>
    <w:link w:val="Balk2"/>
    <w:uiPriority w:val="9"/>
    <w:rsid w:val="009240DC"/>
    <w:rPr>
      <w:smallCaps/>
      <w:sz w:val="28"/>
      <w:szCs w:val="28"/>
    </w:rPr>
  </w:style>
  <w:style w:type="paragraph" w:styleId="GvdeMetni">
    <w:name w:val="Body Text"/>
    <w:basedOn w:val="Normal"/>
    <w:link w:val="GvdeMetniChar"/>
    <w:rsid w:val="00D60FB4"/>
    <w:pPr>
      <w:spacing w:after="120"/>
    </w:p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9240DC"/>
    <w:rPr>
      <w:b/>
      <w:bCs/>
      <w:spacing w:val="5"/>
      <w:sz w:val="24"/>
      <w:szCs w:val="24"/>
    </w:rPr>
  </w:style>
  <w:style w:type="paragraph" w:styleId="KonuBal">
    <w:name w:val="Title"/>
    <w:basedOn w:val="Normal"/>
    <w:next w:val="Normal"/>
    <w:link w:val="KonuBalChar"/>
    <w:uiPriority w:val="10"/>
    <w:qFormat/>
    <w:rsid w:val="009240DC"/>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9240DC"/>
    <w:rPr>
      <w:smallCaps/>
      <w:sz w:val="52"/>
      <w:szCs w:val="52"/>
    </w:rPr>
  </w:style>
  <w:style w:type="paragraph" w:styleId="AltKonuBal">
    <w:name w:val="Subtitle"/>
    <w:basedOn w:val="Normal"/>
    <w:next w:val="Normal"/>
    <w:link w:val="AltKonuBalChar"/>
    <w:uiPriority w:val="11"/>
    <w:qFormat/>
    <w:rsid w:val="009240DC"/>
    <w:rPr>
      <w:i/>
      <w:iCs/>
      <w:smallCaps/>
      <w:spacing w:val="10"/>
      <w:sz w:val="28"/>
      <w:szCs w:val="28"/>
    </w:rPr>
  </w:style>
  <w:style w:type="character" w:customStyle="1" w:styleId="AltKonuBalChar">
    <w:name w:val="Alt Konu Başlığı Char"/>
    <w:basedOn w:val="VarsaylanParagrafYazTipi"/>
    <w:link w:val="AltKonuBal"/>
    <w:uiPriority w:val="11"/>
    <w:rsid w:val="009240DC"/>
    <w:rPr>
      <w:i/>
      <w:iCs/>
      <w:smallCaps/>
      <w:spacing w:val="10"/>
      <w:sz w:val="28"/>
      <w:szCs w:val="28"/>
    </w:rPr>
  </w:style>
  <w:style w:type="character" w:styleId="Gl">
    <w:name w:val="Strong"/>
    <w:uiPriority w:val="22"/>
    <w:qFormat/>
    <w:rsid w:val="009240DC"/>
    <w:rPr>
      <w:b/>
      <w:bCs/>
    </w:rPr>
  </w:style>
  <w:style w:type="paragraph" w:styleId="ListeParagraf">
    <w:name w:val="List Paragraph"/>
    <w:basedOn w:val="Normal"/>
    <w:uiPriority w:val="34"/>
    <w:qFormat/>
    <w:rsid w:val="009240DC"/>
    <w:pPr>
      <w:ind w:left="720"/>
      <w:contextualSpacing/>
    </w:pPr>
  </w:style>
  <w:style w:type="paragraph" w:styleId="AralkYok">
    <w:name w:val="No Spacing"/>
    <w:basedOn w:val="Normal"/>
    <w:uiPriority w:val="1"/>
    <w:qFormat/>
    <w:rsid w:val="009240DC"/>
    <w:pPr>
      <w:spacing w:after="0" w:line="240" w:lineRule="auto"/>
    </w:pPr>
  </w:style>
  <w:style w:type="paragraph" w:customStyle="1" w:styleId="Balk">
    <w:name w:val="Başlık"/>
    <w:basedOn w:val="Normal"/>
    <w:next w:val="GvdeMetni"/>
    <w:rsid w:val="00D60FB4"/>
    <w:pPr>
      <w:keepNext/>
      <w:spacing w:before="240" w:after="120"/>
    </w:pPr>
    <w:rPr>
      <w:rFonts w:ascii="Arial" w:eastAsia="MS Mincho" w:hAnsi="Arial" w:cs="Tahoma"/>
      <w:sz w:val="28"/>
      <w:szCs w:val="28"/>
    </w:rPr>
  </w:style>
  <w:style w:type="paragraph" w:customStyle="1" w:styleId="Tabloerii">
    <w:name w:val="Tablo İçeriği"/>
    <w:basedOn w:val="Normal"/>
    <w:rsid w:val="00D60FB4"/>
    <w:pPr>
      <w:suppressLineNumbers/>
    </w:p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cs="Tahoma"/>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cs="Times New Roman"/>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hAnsi="Arial" w:cs="Arial"/>
      <w:color w:val="000000"/>
      <w:spacing w:val="1"/>
      <w:lang w:eastAsia="tr-TR"/>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hAnsi="Arial" w:cs="Arial"/>
      <w:color w:val="000000"/>
      <w:spacing w:val="3"/>
      <w:lang w:eastAsia="tr-TR"/>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hAnsi="Arial" w:cs="Arial"/>
      <w:color w:val="000000"/>
      <w:spacing w:val="-5"/>
      <w:lang w:eastAsia="tr-TR"/>
    </w:rPr>
  </w:style>
  <w:style w:type="character" w:styleId="Kpr">
    <w:name w:val="Hyperlink"/>
    <w:rsid w:val="00D60FB4"/>
    <w:rPr>
      <w:color w:val="000080"/>
      <w:u w:val="single"/>
    </w:rPr>
  </w:style>
  <w:style w:type="paragraph" w:styleId="NormalWeb">
    <w:name w:val="Normal (Web)"/>
    <w:basedOn w:val="Normal"/>
    <w:rsid w:val="00D60FB4"/>
    <w:pPr>
      <w:spacing w:before="280" w:after="280"/>
    </w:pPr>
  </w:style>
  <w:style w:type="character" w:customStyle="1" w:styleId="Balk3Char">
    <w:name w:val="Başlık 3 Char"/>
    <w:basedOn w:val="VarsaylanParagrafYazTipi"/>
    <w:link w:val="Balk3"/>
    <w:uiPriority w:val="9"/>
    <w:semiHidden/>
    <w:rsid w:val="009240DC"/>
    <w:rPr>
      <w:i/>
      <w:iCs/>
      <w:smallCaps/>
      <w:spacing w:val="5"/>
      <w:sz w:val="26"/>
      <w:szCs w:val="26"/>
    </w:rPr>
  </w:style>
  <w:style w:type="character" w:customStyle="1" w:styleId="Balk5Char">
    <w:name w:val="Başlık 5 Char"/>
    <w:basedOn w:val="VarsaylanParagrafYazTipi"/>
    <w:link w:val="Balk5"/>
    <w:uiPriority w:val="9"/>
    <w:semiHidden/>
    <w:rsid w:val="009240DC"/>
    <w:rPr>
      <w:i/>
      <w:iCs/>
      <w:sz w:val="24"/>
      <w:szCs w:val="24"/>
    </w:rPr>
  </w:style>
  <w:style w:type="character" w:customStyle="1" w:styleId="Balk6Char">
    <w:name w:val="Başlık 6 Char"/>
    <w:basedOn w:val="VarsaylanParagrafYazTipi"/>
    <w:link w:val="Balk6"/>
    <w:uiPriority w:val="9"/>
    <w:semiHidden/>
    <w:rsid w:val="009240DC"/>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9240DC"/>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9240DC"/>
    <w:rPr>
      <w:b/>
      <w:bCs/>
      <w:color w:val="7F7F7F" w:themeColor="text1" w:themeTint="80"/>
      <w:sz w:val="20"/>
      <w:szCs w:val="20"/>
    </w:rPr>
  </w:style>
  <w:style w:type="character" w:customStyle="1" w:styleId="Balk9Char">
    <w:name w:val="Başlık 9 Char"/>
    <w:basedOn w:val="VarsaylanParagrafYazTipi"/>
    <w:link w:val="Balk9"/>
    <w:uiPriority w:val="9"/>
    <w:semiHidden/>
    <w:rsid w:val="009240DC"/>
    <w:rPr>
      <w:b/>
      <w:bCs/>
      <w:i/>
      <w:iCs/>
      <w:color w:val="7F7F7F" w:themeColor="text1" w:themeTint="80"/>
      <w:sz w:val="18"/>
      <w:szCs w:val="18"/>
    </w:rPr>
  </w:style>
  <w:style w:type="character" w:styleId="Vurgu">
    <w:name w:val="Emphasis"/>
    <w:uiPriority w:val="20"/>
    <w:qFormat/>
    <w:rsid w:val="009240DC"/>
    <w:rPr>
      <w:b/>
      <w:bCs/>
      <w:i/>
      <w:iCs/>
      <w:spacing w:val="10"/>
    </w:rPr>
  </w:style>
  <w:style w:type="paragraph" w:styleId="Trnak">
    <w:name w:val="Quote"/>
    <w:basedOn w:val="Normal"/>
    <w:next w:val="Normal"/>
    <w:link w:val="TrnakChar"/>
    <w:uiPriority w:val="29"/>
    <w:qFormat/>
    <w:rsid w:val="009240DC"/>
    <w:rPr>
      <w:i/>
      <w:iCs/>
    </w:rPr>
  </w:style>
  <w:style w:type="character" w:customStyle="1" w:styleId="TrnakChar">
    <w:name w:val="Tırnak Char"/>
    <w:basedOn w:val="VarsaylanParagrafYazTipi"/>
    <w:link w:val="Trnak"/>
    <w:uiPriority w:val="29"/>
    <w:rsid w:val="009240DC"/>
    <w:rPr>
      <w:i/>
      <w:iCs/>
    </w:rPr>
  </w:style>
  <w:style w:type="paragraph" w:styleId="KeskinTrnak">
    <w:name w:val="Intense Quote"/>
    <w:basedOn w:val="Normal"/>
    <w:next w:val="Normal"/>
    <w:link w:val="KeskinTrnakChar"/>
    <w:uiPriority w:val="30"/>
    <w:qFormat/>
    <w:rsid w:val="009240DC"/>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9240DC"/>
    <w:rPr>
      <w:i/>
      <w:iCs/>
    </w:rPr>
  </w:style>
  <w:style w:type="character" w:styleId="HafifVurgulama">
    <w:name w:val="Subtle Emphasis"/>
    <w:uiPriority w:val="19"/>
    <w:qFormat/>
    <w:rsid w:val="009240DC"/>
    <w:rPr>
      <w:i/>
      <w:iCs/>
    </w:rPr>
  </w:style>
  <w:style w:type="character" w:styleId="GlVurgulama">
    <w:name w:val="Intense Emphasis"/>
    <w:uiPriority w:val="21"/>
    <w:qFormat/>
    <w:rsid w:val="009240DC"/>
    <w:rPr>
      <w:b/>
      <w:bCs/>
      <w:i/>
      <w:iCs/>
    </w:rPr>
  </w:style>
  <w:style w:type="character" w:styleId="HafifBavuru">
    <w:name w:val="Subtle Reference"/>
    <w:basedOn w:val="VarsaylanParagrafYazTipi"/>
    <w:uiPriority w:val="31"/>
    <w:qFormat/>
    <w:rsid w:val="009240DC"/>
    <w:rPr>
      <w:smallCaps/>
    </w:rPr>
  </w:style>
  <w:style w:type="character" w:styleId="GlBavuru">
    <w:name w:val="Intense Reference"/>
    <w:uiPriority w:val="32"/>
    <w:qFormat/>
    <w:rsid w:val="009240DC"/>
    <w:rPr>
      <w:b/>
      <w:bCs/>
      <w:smallCaps/>
    </w:rPr>
  </w:style>
  <w:style w:type="character" w:styleId="KitapBal">
    <w:name w:val="Book Title"/>
    <w:basedOn w:val="VarsaylanParagrafYazTipi"/>
    <w:uiPriority w:val="33"/>
    <w:qFormat/>
    <w:rsid w:val="009240DC"/>
    <w:rPr>
      <w:i/>
      <w:iCs/>
      <w:smallCaps/>
      <w:spacing w:val="5"/>
    </w:rPr>
  </w:style>
  <w:style w:type="paragraph" w:styleId="TBal">
    <w:name w:val="TOC Heading"/>
    <w:basedOn w:val="Balk1"/>
    <w:next w:val="Normal"/>
    <w:uiPriority w:val="39"/>
    <w:semiHidden/>
    <w:unhideWhenUsed/>
    <w:qFormat/>
    <w:rsid w:val="009240D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Cenani</dc:creator>
  <cp:lastModifiedBy>Cenani</cp:lastModifiedBy>
  <cp:revision>1</cp:revision>
  <dcterms:created xsi:type="dcterms:W3CDTF">2020-12-24T08:23:00Z</dcterms:created>
  <dcterms:modified xsi:type="dcterms:W3CDTF">2020-12-24T08:24:00Z</dcterms:modified>
</cp:coreProperties>
</file>